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54148" w14:textId="14005A5A" w:rsidR="002B28A7" w:rsidRDefault="00E77BFF" w:rsidP="00713D98">
      <w:r w:rsidRPr="00EA1B1E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91651B4" wp14:editId="1DC15DCF">
                <wp:simplePos x="0" y="0"/>
                <wp:positionH relativeFrom="margin">
                  <wp:align>left</wp:align>
                </wp:positionH>
                <wp:positionV relativeFrom="paragraph">
                  <wp:posOffset>2632075</wp:posOffset>
                </wp:positionV>
                <wp:extent cx="5715000" cy="5613621"/>
                <wp:effectExtent l="0" t="0" r="0" b="63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56136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A311CB" w14:textId="384E6069" w:rsidR="00CE79C9" w:rsidRPr="00643C37" w:rsidRDefault="002C7477" w:rsidP="002C7477">
                            <w:pPr>
                              <w:pStyle w:val="Default"/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>A população d</w:t>
                            </w:r>
                            <w:r w:rsidR="00CE79C9"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>e</w:t>
                            </w:r>
                            <w:r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 xml:space="preserve"> verme de fogo parece estar a aumentar no Algarve, segundo os dados recolhidos </w:t>
                            </w:r>
                            <w:r w:rsidR="000D3967"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 xml:space="preserve">no âmbito da plataforma </w:t>
                            </w:r>
                            <w:r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>NEMA (</w:t>
                            </w:r>
                            <w:r w:rsidR="00B544CD">
                              <w:fldChar w:fldCharType="begin"/>
                            </w:r>
                            <w:r w:rsidR="00B544CD" w:rsidRPr="00B544CD">
                              <w:rPr>
                                <w:lang w:val="pt-PT"/>
                              </w:rPr>
                              <w:instrText xml:space="preserve"> HYPERLINK "http://www.NEMAlgarve.com" </w:instrText>
                            </w:r>
                            <w:r w:rsidR="00B544CD">
                              <w:fldChar w:fldCharType="separate"/>
                            </w:r>
                            <w:r w:rsidRPr="00643C37">
                              <w:rPr>
                                <w:rStyle w:val="Hiperligao"/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>Novas Espécies Marinhas do Algarve</w:t>
                            </w:r>
                            <w:r w:rsidR="00B544CD">
                              <w:rPr>
                                <w:rStyle w:val="Hiperligao"/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fldChar w:fldCharType="end"/>
                            </w:r>
                            <w:r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>)</w:t>
                            </w:r>
                            <w:r w:rsidR="00CE79C9"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>, coordenad</w:t>
                            </w:r>
                            <w:r w:rsidR="000D3967"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>a</w:t>
                            </w:r>
                            <w:r w:rsidR="00CE79C9"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 xml:space="preserve"> por investigadores</w:t>
                            </w:r>
                            <w:r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 xml:space="preserve"> do Centro de Ciências do Mar do Algarve (CCMAR)</w:t>
                            </w:r>
                            <w:r w:rsidR="00CE79C9"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 xml:space="preserve"> </w:t>
                            </w:r>
                            <w:r w:rsidR="000D3967"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>da</w:t>
                            </w:r>
                            <w:r w:rsidR="00CE79C9"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 xml:space="preserve"> Universidade do Algarve.</w:t>
                            </w:r>
                          </w:p>
                          <w:p w14:paraId="3175D143" w14:textId="20145211" w:rsidR="002C7477" w:rsidRPr="00643C37" w:rsidRDefault="002C7477" w:rsidP="002C7477">
                            <w:pPr>
                              <w:pStyle w:val="Default"/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>Trata-se de uma espécie de origem subtropical, do grupo d</w:t>
                            </w:r>
                            <w:r w:rsidR="00CE79C9"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>o</w:t>
                            </w:r>
                            <w:r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>s poliquetas, e tem sido avistada na costa sul e oeste do Algarve</w:t>
                            </w:r>
                            <w:r w:rsidR="00CE79C9"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 xml:space="preserve">, havendo registos de ocorrências desde </w:t>
                            </w:r>
                            <w:r w:rsidR="00C1652E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>d</w:t>
                            </w:r>
                            <w:r w:rsidR="00CE79C9"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>ezembro de 2015.</w:t>
                            </w:r>
                          </w:p>
                          <w:p w14:paraId="0FE9C904" w14:textId="1EC3E7C0" w:rsidR="002C7477" w:rsidRPr="00643C37" w:rsidRDefault="002C7477" w:rsidP="002C7477">
                            <w:pPr>
                              <w:pStyle w:val="Default"/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 xml:space="preserve">O projeto de ciência cidadã NEMA pretende monitorizar a presença de espécies marinhas de outras regiões do globo no Algarve. O NEMA tem aumentado o conhecimento científico deste tipo de espécies denominadas não-indígenas, contando com a ajuda de algarvios e turistas que visitam a região. </w:t>
                            </w:r>
                          </w:p>
                          <w:p w14:paraId="16D1517B" w14:textId="77777777" w:rsidR="002C7477" w:rsidRPr="00643C37" w:rsidRDefault="002C7477" w:rsidP="002C7477">
                            <w:pPr>
                              <w:pStyle w:val="Default"/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</w:pPr>
                          </w:p>
                          <w:p w14:paraId="772FA9E8" w14:textId="19C02165" w:rsidR="002C7477" w:rsidRPr="00643C37" w:rsidRDefault="002C7477" w:rsidP="002C7477">
                            <w:pPr>
                              <w:pStyle w:val="Default"/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 xml:space="preserve">Na edição deste ano, o NEMA vai organizar cinco </w:t>
                            </w:r>
                            <w:proofErr w:type="spellStart"/>
                            <w:r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>FotoBlitzs</w:t>
                            </w:r>
                            <w:proofErr w:type="spellEnd"/>
                            <w:r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 xml:space="preserve"> </w:t>
                            </w:r>
                            <w:r w:rsidR="000D3967"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>s</w:t>
                            </w:r>
                            <w:r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 xml:space="preserve">ubaquáticos, a partir de 14 de </w:t>
                            </w:r>
                            <w:r w:rsidR="00643C37"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>agosto</w:t>
                            </w:r>
                            <w:r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 xml:space="preserve"> de 2021, e à semelhança do que aconteceu no verão do ano passado</w:t>
                            </w:r>
                            <w:r w:rsidR="00CE79C9"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>,</w:t>
                            </w:r>
                            <w:r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 xml:space="preserve"> </w:t>
                            </w:r>
                            <w:r w:rsidR="00CE79C9"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 xml:space="preserve">o </w:t>
                            </w:r>
                            <w:r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 xml:space="preserve">NEMA volta assim a contar com o apoio de vários centros de mergulho do Algarve. Um </w:t>
                            </w:r>
                            <w:proofErr w:type="spellStart"/>
                            <w:r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>FotoBlitz</w:t>
                            </w:r>
                            <w:proofErr w:type="spellEnd"/>
                            <w:r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 xml:space="preserve"> não é um concurso de fotografia, o grande objetivo de um </w:t>
                            </w:r>
                            <w:proofErr w:type="spellStart"/>
                            <w:r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>FotoBlitz</w:t>
                            </w:r>
                            <w:proofErr w:type="spellEnd"/>
                            <w:r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 xml:space="preserve"> é documentar a biodiversidade de um dado local através de fotografia</w:t>
                            </w:r>
                            <w:r w:rsidR="00CE79C9"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>,</w:t>
                            </w:r>
                            <w:r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 xml:space="preserve"> durante um curto período de tempo. </w:t>
                            </w:r>
                          </w:p>
                          <w:p w14:paraId="7A961B65" w14:textId="77777777" w:rsidR="002C7477" w:rsidRPr="00643C37" w:rsidRDefault="002C7477" w:rsidP="002C7477">
                            <w:pPr>
                              <w:pStyle w:val="Default"/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</w:pPr>
                          </w:p>
                          <w:p w14:paraId="6BA5E41B" w14:textId="4633ED75" w:rsidR="002C7477" w:rsidRPr="00643C37" w:rsidRDefault="002C7477" w:rsidP="002C7477">
                            <w:pPr>
                              <w:pStyle w:val="Default"/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>Nas últimas duas décadas, a quantidade de espécies não-indígenas tem vindo a aumentar no Algarve. Algumas destas espécies são de origem subtropical e têm surgido nesta zona devido ao aquecimento da</w:t>
                            </w:r>
                            <w:r w:rsidR="00CE79C9"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>s</w:t>
                            </w:r>
                            <w:r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 xml:space="preserve"> água</w:t>
                            </w:r>
                            <w:r w:rsidR="00CE79C9"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>s</w:t>
                            </w:r>
                            <w:r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 xml:space="preserve"> do</w:t>
                            </w:r>
                            <w:r w:rsidR="00CE79C9"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>s</w:t>
                            </w:r>
                            <w:r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 xml:space="preserve"> oceano</w:t>
                            </w:r>
                            <w:r w:rsidR="00CE79C9"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>s</w:t>
                            </w:r>
                            <w:r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 xml:space="preserve">, num fenómeno conhecido como </w:t>
                            </w:r>
                            <w:proofErr w:type="spellStart"/>
                            <w:r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>tropicalização</w:t>
                            </w:r>
                            <w:proofErr w:type="spellEnd"/>
                            <w:r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 xml:space="preserve">. </w:t>
                            </w:r>
                          </w:p>
                          <w:p w14:paraId="562CC7BC" w14:textId="77777777" w:rsidR="002C7477" w:rsidRPr="00643C37" w:rsidRDefault="002C7477" w:rsidP="002C7477">
                            <w:pPr>
                              <w:pStyle w:val="Default"/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</w:pPr>
                          </w:p>
                          <w:p w14:paraId="0EF74EBE" w14:textId="6BBA4AAE" w:rsidR="002C7477" w:rsidRPr="00643C37" w:rsidRDefault="002C7477" w:rsidP="002C7477">
                            <w:pPr>
                              <w:pStyle w:val="Default"/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>O verme de fogo "</w:t>
                            </w:r>
                            <w:proofErr w:type="spellStart"/>
                            <w:r w:rsidRPr="00643C37">
                              <w:rPr>
                                <w:rFonts w:asciiTheme="majorHAnsi" w:hAnsiTheme="majorHAnsi" w:cs="Arial"/>
                                <w:i/>
                                <w:iCs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>Hermodice</w:t>
                            </w:r>
                            <w:proofErr w:type="spellEnd"/>
                            <w:r w:rsidRPr="00643C37">
                              <w:rPr>
                                <w:rFonts w:asciiTheme="majorHAnsi" w:hAnsiTheme="majorHAnsi" w:cs="Arial"/>
                                <w:i/>
                                <w:iCs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643C37">
                              <w:rPr>
                                <w:rFonts w:asciiTheme="majorHAnsi" w:hAnsiTheme="majorHAnsi" w:cs="Arial"/>
                                <w:i/>
                                <w:iCs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>carunculata</w:t>
                            </w:r>
                            <w:proofErr w:type="spellEnd"/>
                            <w:r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>", tal como o seu nome comum indica, é um</w:t>
                            </w:r>
                            <w:r w:rsidR="00CE79C9"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 xml:space="preserve"> animal que se for manuseado sem proteção</w:t>
                            </w:r>
                            <w:r w:rsidR="000D3967"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 xml:space="preserve"> ou cuidado</w:t>
                            </w:r>
                            <w:r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 xml:space="preserve"> provoca uma forte sensação de queimadura e dor localizada que duram vários dias. Esta reação inflamatória acontece porque o verme de fogo tem uma série de sedas (</w:t>
                            </w:r>
                            <w:proofErr w:type="spellStart"/>
                            <w:r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>pêlos</w:t>
                            </w:r>
                            <w:proofErr w:type="spellEnd"/>
                            <w:r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 xml:space="preserve"> brancos) ao longo do corpo que injetam na pele uma toxina que provoca dor, sensação de queimadura, e inchaço. O seu manuseamento é </w:t>
                            </w:r>
                            <w:r w:rsidR="00CE79C9"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 xml:space="preserve">assim </w:t>
                            </w:r>
                            <w:r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>extremamente desaconselhado e torna-se por isso necessário alertar a população para a sua presença uma vez que ainda é pouco conhecido</w:t>
                            </w:r>
                            <w:r w:rsidR="00CE79C9"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 xml:space="preserve"> em Portugal continental</w:t>
                            </w:r>
                            <w:r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>.</w:t>
                            </w:r>
                          </w:p>
                          <w:p w14:paraId="0B4DC370" w14:textId="26DB2900" w:rsidR="00EA1B1E" w:rsidRPr="00643C37" w:rsidRDefault="002C7477" w:rsidP="002C7477">
                            <w:pPr>
                              <w:pStyle w:val="Default"/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 xml:space="preserve">Com a realização desta iniciativa, o NEMA procura alertar a população para o perigo de contacto direto com </w:t>
                            </w:r>
                            <w:r w:rsidR="004A5F3C"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>est</w:t>
                            </w:r>
                            <w:r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>a espécie pouco conhecida,</w:t>
                            </w:r>
                            <w:r w:rsidR="004A5F3C"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 xml:space="preserve"> que ir</w:t>
                            </w:r>
                            <w:r w:rsidR="006F539E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>á</w:t>
                            </w:r>
                            <w:r w:rsidR="004A5F3C"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 xml:space="preserve"> decorrer em paralelo com </w:t>
                            </w:r>
                            <w:r w:rsidRPr="00643C3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>uma campanha de sensibilização nas redes sociais.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651B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0;margin-top:207.25pt;width:450pt;height:442pt;z-index:25165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tqCLgIAAFQEAAAOAAAAZHJzL2Uyb0RvYy54bWysVFFv2jAQfp+0/2D5fSShQDdEqFgrpklV&#10;WwmmPhvHgUiJz7MNCfv1++wARd2epr0457vzd3ff3WV21zU1OyjrKtI5zwYpZ0pLKiq9zfmP9fLT&#10;Z86cF7oQNWmV86Ny/G7+8cOsNVM1pB3VhbIMINpNW5PznfdmmiRO7lQj3ICM0jCWZBvhcbXbpLCi&#10;BXpTJ8M0nSQt2cJYkso5aB96I59H/LJU0j+XpVOe1TlHbj6eNp6bcCbzmZhurTC7Sp7SEP+QRSMq&#10;jaAXqAfhBdvb6g+oppKWHJV+IKlJqCwrqWINqCZL31Wz2gmjYi0gx5kLTe7/wcqnw4tlVYHegR4t&#10;GvRorTrPvlLHoAI/rXFTuK0MHH0HPXzPegdlKLsrbRO+KIjBDqjjhd2AJqEc32bjNIVJwjaeZDeT&#10;YcRJ3p4b6/w3RQ0LQs4t2hdZFYdH55EKXM8uIZqmZVXXsYW1Zm3OJzfjND64WPCi1ngYiuiTDZLv&#10;Nt2psg0VRxRmqR8NZ+SyQvBH4fyLsJgFJIz59s84ypoQhE4SZzuyv/6mD/5oEayctZitnLufe2EV&#10;Z/V3jeZ9yUYjwPp4GY1vh7jYa8vm2qL3zT1hfDNskpFRDP6+PoulpeYVa7AIUWESWiJ2zv1ZvPf9&#10;xGONpFosohPGzwj/qFdGBuhAZ6B23b0Ka078e7Tuic5TKKbv2tD79o1Y7D2VVexRILhn9cQ7Rje2&#10;7rRmYTeu79Hr7Wcw/w0AAP//AwBQSwMEFAAGAAgAAAAhAL02uCThAAAACQEAAA8AAABkcnMvZG93&#10;bnJldi54bWxMj8FOwzAQRO9I/QdrK3GjdqMGpSFOVUWqkBAcWnrh5sRuEmGvQ+y2ga9nOdHjzoxm&#10;3xSbyVl2MWPoPUpYLgQwg43XPbYSju+7hwxYiAq1sh6NhG8TYFPO7gqVa3/FvbkcYsuoBEOuJHQx&#10;DjnnoemMU2HhB4PknfzoVKRzbLke1ZXKneWJEI/cqR7pQ6cGU3Wm+TycnYSXavem9nXish9bPb+e&#10;tsPX8SOV8n4+bZ+ARTPF/zD84RM6lMRU+zPqwKwEGhIlrJarFBjZayFIqSmXrLMUeFnw2wXlLwAA&#10;AP//AwBQSwECLQAUAAYACAAAACEAtoM4kv4AAADhAQAAEwAAAAAAAAAAAAAAAAAAAAAAW0NvbnRl&#10;bnRfVHlwZXNdLnhtbFBLAQItABQABgAIAAAAIQA4/SH/1gAAAJQBAAALAAAAAAAAAAAAAAAAAC8B&#10;AABfcmVscy8ucmVsc1BLAQItABQABgAIAAAAIQCBktqCLgIAAFQEAAAOAAAAAAAAAAAAAAAAAC4C&#10;AABkcnMvZTJvRG9jLnhtbFBLAQItABQABgAIAAAAIQC9Nrgk4QAAAAkBAAAPAAAAAAAAAAAAAAAA&#10;AIgEAABkcnMvZG93bnJldi54bWxQSwUGAAAAAAQABADzAAAAlgUAAAAA&#10;" filled="f" stroked="f" strokeweight=".5pt">
                <v:textbox>
                  <w:txbxContent>
                    <w:p w14:paraId="1CA311CB" w14:textId="384E6069" w:rsidR="00CE79C9" w:rsidRPr="00643C37" w:rsidRDefault="002C7477" w:rsidP="002C7477">
                      <w:pPr>
                        <w:pStyle w:val="Default"/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</w:pPr>
                      <w:r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>A população d</w:t>
                      </w:r>
                      <w:r w:rsidR="00CE79C9"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>e</w:t>
                      </w:r>
                      <w:r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 xml:space="preserve"> verme de fogo parece estar a aumentar no Algarve, segundo os dados recolhidos </w:t>
                      </w:r>
                      <w:r w:rsidR="000D3967"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 xml:space="preserve">no âmbito da plataforma </w:t>
                      </w:r>
                      <w:r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>NEMA (</w:t>
                      </w:r>
                      <w:r w:rsidR="00B544CD">
                        <w:fldChar w:fldCharType="begin"/>
                      </w:r>
                      <w:r w:rsidR="00B544CD" w:rsidRPr="00B544CD">
                        <w:rPr>
                          <w:lang w:val="pt-PT"/>
                        </w:rPr>
                        <w:instrText xml:space="preserve"> HYPERLINK "http://www.NEMAlgarve.com" </w:instrText>
                      </w:r>
                      <w:r w:rsidR="00B544CD">
                        <w:fldChar w:fldCharType="separate"/>
                      </w:r>
                      <w:r w:rsidRPr="00643C37">
                        <w:rPr>
                          <w:rStyle w:val="Hiperligao"/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>Novas Espécies Marinhas do Algarve</w:t>
                      </w:r>
                      <w:r w:rsidR="00B544CD">
                        <w:rPr>
                          <w:rStyle w:val="Hiperligao"/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fldChar w:fldCharType="end"/>
                      </w:r>
                      <w:r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>)</w:t>
                      </w:r>
                      <w:r w:rsidR="00CE79C9"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>, coordenad</w:t>
                      </w:r>
                      <w:r w:rsidR="000D3967"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>a</w:t>
                      </w:r>
                      <w:r w:rsidR="00CE79C9"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 xml:space="preserve"> por investigadores</w:t>
                      </w:r>
                      <w:r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 xml:space="preserve"> do Centro de Ciências do Mar do Algarve (CCMAR)</w:t>
                      </w:r>
                      <w:r w:rsidR="00CE79C9"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 xml:space="preserve"> </w:t>
                      </w:r>
                      <w:r w:rsidR="000D3967"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>da</w:t>
                      </w:r>
                      <w:r w:rsidR="00CE79C9"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 xml:space="preserve"> Universidade do Algarve.</w:t>
                      </w:r>
                    </w:p>
                    <w:p w14:paraId="3175D143" w14:textId="20145211" w:rsidR="002C7477" w:rsidRPr="00643C37" w:rsidRDefault="002C7477" w:rsidP="002C7477">
                      <w:pPr>
                        <w:pStyle w:val="Default"/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</w:pPr>
                      <w:r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>Trata-se de uma espécie de origem subtropical, do grupo d</w:t>
                      </w:r>
                      <w:r w:rsidR="00CE79C9"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>o</w:t>
                      </w:r>
                      <w:r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>s poliquetas, e tem sido avistada na costa sul e oeste do Algarve</w:t>
                      </w:r>
                      <w:r w:rsidR="00CE79C9"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 xml:space="preserve">, havendo registos de ocorrências desde </w:t>
                      </w:r>
                      <w:r w:rsidR="00C1652E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>d</w:t>
                      </w:r>
                      <w:r w:rsidR="00CE79C9"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>ezembro de 2015.</w:t>
                      </w:r>
                    </w:p>
                    <w:p w14:paraId="0FE9C904" w14:textId="1EC3E7C0" w:rsidR="002C7477" w:rsidRPr="00643C37" w:rsidRDefault="002C7477" w:rsidP="002C7477">
                      <w:pPr>
                        <w:pStyle w:val="Default"/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</w:pPr>
                      <w:r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 xml:space="preserve">O projeto de ciência cidadã NEMA pretende monitorizar a presença de espécies marinhas de outras regiões do globo no Algarve. O NEMA tem aumentado o conhecimento científico deste tipo de espécies denominadas não-indígenas, contando com a ajuda de algarvios e turistas que visitam a região. </w:t>
                      </w:r>
                    </w:p>
                    <w:p w14:paraId="16D1517B" w14:textId="77777777" w:rsidR="002C7477" w:rsidRPr="00643C37" w:rsidRDefault="002C7477" w:rsidP="002C7477">
                      <w:pPr>
                        <w:pStyle w:val="Default"/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</w:pPr>
                    </w:p>
                    <w:p w14:paraId="772FA9E8" w14:textId="19C02165" w:rsidR="002C7477" w:rsidRPr="00643C37" w:rsidRDefault="002C7477" w:rsidP="002C7477">
                      <w:pPr>
                        <w:pStyle w:val="Default"/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</w:pPr>
                      <w:r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 xml:space="preserve">Na edição deste ano, o NEMA vai organizar cinco </w:t>
                      </w:r>
                      <w:proofErr w:type="spellStart"/>
                      <w:r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>FotoBlitzs</w:t>
                      </w:r>
                      <w:proofErr w:type="spellEnd"/>
                      <w:r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 xml:space="preserve"> </w:t>
                      </w:r>
                      <w:r w:rsidR="000D3967"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>s</w:t>
                      </w:r>
                      <w:r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 xml:space="preserve">ubaquáticos, a partir de 14 de </w:t>
                      </w:r>
                      <w:r w:rsidR="00643C37"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>agosto</w:t>
                      </w:r>
                      <w:r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 xml:space="preserve"> de 2021, e à semelhança do que aconteceu no verão do ano passado</w:t>
                      </w:r>
                      <w:r w:rsidR="00CE79C9"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>,</w:t>
                      </w:r>
                      <w:r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 xml:space="preserve"> </w:t>
                      </w:r>
                      <w:r w:rsidR="00CE79C9"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 xml:space="preserve">o </w:t>
                      </w:r>
                      <w:r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 xml:space="preserve">NEMA volta assim a contar com o apoio de vários centros de mergulho do Algarve. Um </w:t>
                      </w:r>
                      <w:proofErr w:type="spellStart"/>
                      <w:r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>FotoBlitz</w:t>
                      </w:r>
                      <w:proofErr w:type="spellEnd"/>
                      <w:r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 xml:space="preserve"> não é um concurso de fotografia, o grande objetivo de um </w:t>
                      </w:r>
                      <w:proofErr w:type="spellStart"/>
                      <w:r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>FotoBlitz</w:t>
                      </w:r>
                      <w:proofErr w:type="spellEnd"/>
                      <w:r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 xml:space="preserve"> é documentar a biodiversidade de um dado local através de fotografia</w:t>
                      </w:r>
                      <w:r w:rsidR="00CE79C9"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>,</w:t>
                      </w:r>
                      <w:r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 xml:space="preserve"> durante um curto período de tempo. </w:t>
                      </w:r>
                    </w:p>
                    <w:p w14:paraId="7A961B65" w14:textId="77777777" w:rsidR="002C7477" w:rsidRPr="00643C37" w:rsidRDefault="002C7477" w:rsidP="002C7477">
                      <w:pPr>
                        <w:pStyle w:val="Default"/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</w:pPr>
                    </w:p>
                    <w:p w14:paraId="6BA5E41B" w14:textId="4633ED75" w:rsidR="002C7477" w:rsidRPr="00643C37" w:rsidRDefault="002C7477" w:rsidP="002C7477">
                      <w:pPr>
                        <w:pStyle w:val="Default"/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</w:pPr>
                      <w:r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>Nas últimas duas décadas, a quantidade de espécies não-indígenas tem vindo a aumentar no Algarve. Algumas destas espécies são de origem subtropical e têm surgido nesta zona devido ao aquecimento da</w:t>
                      </w:r>
                      <w:r w:rsidR="00CE79C9"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>s</w:t>
                      </w:r>
                      <w:r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 xml:space="preserve"> água</w:t>
                      </w:r>
                      <w:r w:rsidR="00CE79C9"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>s</w:t>
                      </w:r>
                      <w:r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 xml:space="preserve"> do</w:t>
                      </w:r>
                      <w:r w:rsidR="00CE79C9"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>s</w:t>
                      </w:r>
                      <w:r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 xml:space="preserve"> oceano</w:t>
                      </w:r>
                      <w:r w:rsidR="00CE79C9"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>s</w:t>
                      </w:r>
                      <w:r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 xml:space="preserve">, num fenómeno conhecido como </w:t>
                      </w:r>
                      <w:proofErr w:type="spellStart"/>
                      <w:r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>tropicalização</w:t>
                      </w:r>
                      <w:proofErr w:type="spellEnd"/>
                      <w:r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 xml:space="preserve">. </w:t>
                      </w:r>
                    </w:p>
                    <w:p w14:paraId="562CC7BC" w14:textId="77777777" w:rsidR="002C7477" w:rsidRPr="00643C37" w:rsidRDefault="002C7477" w:rsidP="002C7477">
                      <w:pPr>
                        <w:pStyle w:val="Default"/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</w:pPr>
                    </w:p>
                    <w:p w14:paraId="0EF74EBE" w14:textId="6BBA4AAE" w:rsidR="002C7477" w:rsidRPr="00643C37" w:rsidRDefault="002C7477" w:rsidP="002C7477">
                      <w:pPr>
                        <w:pStyle w:val="Default"/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</w:pPr>
                      <w:r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>O verme de fogo "</w:t>
                      </w:r>
                      <w:proofErr w:type="spellStart"/>
                      <w:r w:rsidRPr="00643C37">
                        <w:rPr>
                          <w:rFonts w:asciiTheme="majorHAnsi" w:hAnsiTheme="majorHAnsi" w:cs="Arial"/>
                          <w:i/>
                          <w:iCs/>
                          <w:color w:val="auto"/>
                          <w:sz w:val="20"/>
                          <w:szCs w:val="20"/>
                          <w:lang w:val="pt-PT"/>
                        </w:rPr>
                        <w:t>Hermodice</w:t>
                      </w:r>
                      <w:proofErr w:type="spellEnd"/>
                      <w:r w:rsidRPr="00643C37">
                        <w:rPr>
                          <w:rFonts w:asciiTheme="majorHAnsi" w:hAnsiTheme="majorHAnsi" w:cs="Arial"/>
                          <w:i/>
                          <w:iCs/>
                          <w:color w:val="auto"/>
                          <w:sz w:val="20"/>
                          <w:szCs w:val="20"/>
                          <w:lang w:val="pt-PT"/>
                        </w:rPr>
                        <w:t xml:space="preserve"> </w:t>
                      </w:r>
                      <w:proofErr w:type="spellStart"/>
                      <w:r w:rsidRPr="00643C37">
                        <w:rPr>
                          <w:rFonts w:asciiTheme="majorHAnsi" w:hAnsiTheme="majorHAnsi" w:cs="Arial"/>
                          <w:i/>
                          <w:iCs/>
                          <w:color w:val="auto"/>
                          <w:sz w:val="20"/>
                          <w:szCs w:val="20"/>
                          <w:lang w:val="pt-PT"/>
                        </w:rPr>
                        <w:t>carunculata</w:t>
                      </w:r>
                      <w:proofErr w:type="spellEnd"/>
                      <w:r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>", tal como o seu nome comum indica, é um</w:t>
                      </w:r>
                      <w:r w:rsidR="00CE79C9"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 xml:space="preserve"> animal que se for manuseado sem proteção</w:t>
                      </w:r>
                      <w:r w:rsidR="000D3967"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 xml:space="preserve"> ou cuidado</w:t>
                      </w:r>
                      <w:r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 xml:space="preserve"> provoca uma forte sensação de queimadura e dor localizada que duram vários dias. Esta reação inflamatória acontece porque o verme de fogo tem uma série de sedas (</w:t>
                      </w:r>
                      <w:proofErr w:type="spellStart"/>
                      <w:r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>pêlos</w:t>
                      </w:r>
                      <w:proofErr w:type="spellEnd"/>
                      <w:r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 xml:space="preserve"> brancos) ao longo do corpo que injetam na pele uma toxina que provoca dor, sensação de queimadura, e inchaço. O seu manuseamento é </w:t>
                      </w:r>
                      <w:r w:rsidR="00CE79C9"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 xml:space="preserve">assim </w:t>
                      </w:r>
                      <w:r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>extremamente desaconselhado e torna-se por isso necessário alertar a população para a sua presença uma vez que ainda é pouco conhecido</w:t>
                      </w:r>
                      <w:r w:rsidR="00CE79C9"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 xml:space="preserve"> em Portugal continental</w:t>
                      </w:r>
                      <w:r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>.</w:t>
                      </w:r>
                    </w:p>
                    <w:p w14:paraId="0B4DC370" w14:textId="26DB2900" w:rsidR="00EA1B1E" w:rsidRPr="00643C37" w:rsidRDefault="002C7477" w:rsidP="002C7477">
                      <w:pPr>
                        <w:pStyle w:val="Default"/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</w:pPr>
                      <w:r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 xml:space="preserve">Com a realização desta iniciativa, o NEMA procura alertar a população para o perigo de contacto direto com </w:t>
                      </w:r>
                      <w:r w:rsidR="004A5F3C"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>est</w:t>
                      </w:r>
                      <w:r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>a espécie pouco conhecida,</w:t>
                      </w:r>
                      <w:r w:rsidR="004A5F3C"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 xml:space="preserve"> que ir</w:t>
                      </w:r>
                      <w:r w:rsidR="006F539E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>á</w:t>
                      </w:r>
                      <w:r w:rsidR="004A5F3C"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 xml:space="preserve"> decorrer em paralelo com </w:t>
                      </w:r>
                      <w:r w:rsidRPr="00643C3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>uma campanha de sensibilização nas redes sociais.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D1C0E">
        <w:rPr>
          <w:noProof/>
          <w:color w:val="F2F2F2" w:themeColor="background1" w:themeShade="F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4297968" wp14:editId="12319307">
                <wp:simplePos x="0" y="0"/>
                <wp:positionH relativeFrom="page">
                  <wp:align>left</wp:align>
                </wp:positionH>
                <wp:positionV relativeFrom="paragraph">
                  <wp:posOffset>1054100</wp:posOffset>
                </wp:positionV>
                <wp:extent cx="7512050" cy="139065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2050" cy="1390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1267B" id="Rectangle 7" o:spid="_x0000_s1026" style="position:absolute;margin-left:0;margin-top:83pt;width:591.5pt;height:109.5pt;z-index:2516556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pU5dwIAAOwEAAAOAAAAZHJzL2Uyb0RvYy54bWysVN9P2zAQfp+0/8Hy+0jSUQoRKapATJMY&#10;IGDi+erYiSX/mu02ZX/9zk5aGNvTtBf3zne+++7Ldz2/2GlFttwHaU1Dq6OSEm6YbaXpGvr96frT&#10;KSUhgmlBWcMb+sIDvVh+/HA+uJrPbG9Vyz3BIibUg2toH6OriyKwnmsIR9Zxg0FhvYaIru+K1sOA&#10;1bUqZmV5UgzWt85bxkPA26sxSJe5vhCcxTshAo9ENRSxxXz6fK7TWSzPoe48uF6yCQb8AwoN0mDT&#10;Q6kriEA2Xv5RSkvmbbAiHjGrCyuEZDzPgNNU5btpHntwPM+C5AR3oCn8v7LsdnvviWwbuqDEgMZP&#10;9ICkgekUJ4tEz+BCjVmP7t5PXkAzzboTXqdfnILsMqUvB0r5LhKGl4t5NSvnyDzDWPX5rDxBB+sU&#10;r8+dD/ELt5oko6Ee22cqYXsT4pi6T0ndglWyvZZKZSfphF8qT7aAX3jdVfmp2uhvth3vzuZluW+Z&#10;ZZXSM4DfKilDBkQ4W2AyYYBSFAoimtohOcF0lIDqUOMs+tzD2AQC8UGd4F1B6MeGuewoLC0jqltJ&#10;3dBTRHHAoUx6xrM+pyETzSOxyVrb9gW/i7ejYINj1xKb3ECI9+BRoQgSty7e4SGUReR2sijprf/5&#10;t/uUj8LBKCUDKh6n+rEBzylRXw1K6qw6Pk4rkp3j+WKGjn8bWb+NmI2+tEh5hfvtWDZTflR7U3ir&#10;n3E5V6krhsAw7D3yNzmXcdxEXG/GV6uchmvhIN6YR8dS8T29T7tn8G6SSER13dr9dkD9Tiljbnpp&#10;7GoTrZBZRq+84tdPDq5U1sG0/mln3/o56/VPavkLAAD//wMAUEsDBBQABgAIAAAAIQDLjGgm3gAA&#10;AAkBAAAPAAAAZHJzL2Rvd25yZXYueG1sTI/BTsMwEETvSPyDtZW4UbupaoUQp0KVKk4cKFElbk68&#10;JFFjO8ROE/6e7Qluszur2Tf5frE9u+IYOu8UbNYCGLram841CsqP42MKLETtjO69QwU/GGBf3N/l&#10;OjN+du94PcWGUYgLmVbQxjhknIe6RavD2g/oyPvyo9WRxrHhZtQzhdueJ0JIbnXn6EOrBzy0WF9O&#10;k1WQlMsumd+OT+fPsnoVcvo+JCiVelgtL8/AIi7x7xhu+IQOBTFVfnImsF4BFYm0lZLEzd6kW1KV&#10;gm26E8CLnP9vUPwCAAD//wMAUEsBAi0AFAAGAAgAAAAhALaDOJL+AAAA4QEAABMAAAAAAAAAAAAA&#10;AAAAAAAAAFtDb250ZW50X1R5cGVzXS54bWxQSwECLQAUAAYACAAAACEAOP0h/9YAAACUAQAACwAA&#10;AAAAAAAAAAAAAAAvAQAAX3JlbHMvLnJlbHNQSwECLQAUAAYACAAAACEAp8KVOXcCAADsBAAADgAA&#10;AAAAAAAAAAAAAAAuAgAAZHJzL2Uyb0RvYy54bWxQSwECLQAUAAYACAAAACEAy4xoJt4AAAAJAQAA&#10;DwAAAAAAAAAAAAAAAADRBAAAZHJzL2Rvd25yZXYueG1sUEsFBgAAAAAEAAQA8wAAANwFAAAAAA==&#10;" fillcolor="#f2f2f2 [3052]" stroked="f" strokeweight="1pt">
                <w10:wrap anchorx="page"/>
              </v:rect>
            </w:pict>
          </mc:Fallback>
        </mc:AlternateContent>
      </w:r>
      <w:r w:rsidR="00EA1B1E">
        <w:br/>
      </w:r>
    </w:p>
    <w:p w14:paraId="1FD301A6" w14:textId="6C96E385" w:rsidR="00E77BFF" w:rsidRDefault="002C7477" w:rsidP="00713D98">
      <w:r w:rsidRPr="00EA1B1E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493538F" wp14:editId="220B3431">
                <wp:simplePos x="0" y="0"/>
                <wp:positionH relativeFrom="margin">
                  <wp:posOffset>0</wp:posOffset>
                </wp:positionH>
                <wp:positionV relativeFrom="paragraph">
                  <wp:posOffset>72390</wp:posOffset>
                </wp:positionV>
                <wp:extent cx="5715000" cy="868680"/>
                <wp:effectExtent l="0" t="0" r="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F82FC0" w14:textId="4A031D42" w:rsidR="00EA1B1E" w:rsidRPr="00F90554" w:rsidRDefault="002C7477" w:rsidP="00E77BFF">
                            <w:pPr>
                              <w:pStyle w:val="Ttulo"/>
                              <w:jc w:val="center"/>
                              <w:rPr>
                                <w:sz w:val="28"/>
                                <w:lang w:val="pt-PT"/>
                              </w:rPr>
                            </w:pPr>
                            <w:r w:rsidRPr="002C7477">
                              <w:rPr>
                                <w:sz w:val="28"/>
                                <w:lang w:val="pt-PT"/>
                              </w:rPr>
                              <w:t>Mergulhar em busca do verme de fogo no Algarve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3538F" id="Text Box 2" o:spid="_x0000_s1027" type="#_x0000_t202" style="position:absolute;margin-left:0;margin-top:5.7pt;width:450pt;height:68.4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tm1LwIAAFgEAAAOAAAAZHJzL2Uyb0RvYy54bWysVN9v2jAQfp+0/8Hy+0hgQDtEqFgrpklV&#10;WwmmPhvHIZESn2cbEvbX77MDFHV7miYkc74734/vu8v8rmtqdlDWVaQzPhyknCktKa/0LuM/NqtP&#10;t5w5L3QuatIq40fl+N3i44d5a2ZqRCXVubIMQbSbtSbjpfdmliROlqoRbkBGaRgLso3wuNpdklvR&#10;InpTJ6M0nSYt2dxYkso5aB96I1/E+EWhpH8uCqc8qzOO2nw8bTy34UwWczHbWWHKSp7KEP9QRSMq&#10;jaSXUA/CC7a31R+hmkpaclT4gaQmoaKopIo9oJth+q6bdSmMir0AHGcuMLn/F1Y+HV4sq/KMjzjT&#10;ogFFG9V59pU6NgrotMbN4LQ2cPMd1GD5rHdQhqa7wjbhH+0w2IHz8YJtCCahnNwMJ2kKk4Ttdopf&#10;BD95e22s898UNSwIGbfgLkIqDo/OoxK4nl1CMk2rqq4jf7VmbcannydpfHCx4EWt8TD00NcaJN9t&#10;u9jxpY8t5Ue0Z6kfD2fkqkINj8L5F2ExDygbM+6fcRQ1IRedJM5Ksr/+pg/+oAlWzlrMV8bdz72w&#10;irP6uwaBX4bjcRjIeBlPbka42GvL9tqi9809YYSH2CYjoxj8fX0WC0vNK1ZhGbLCJLRE7oz7s3jv&#10;+6nHKkm1XEYnjKAR/lGvjQyhA6oB4U33Kqw50eBB4BOdJ1HM3rHR+/Z8LPeeiipSFXDuUT3Bj/GN&#10;DJ5WLezH9T16vX0QFr8BAAD//wMAUEsDBBQABgAIAAAAIQAf28Ps3QAAAAcBAAAPAAAAZHJzL2Rv&#10;d25yZXYueG1sTI/BTsMwDIbvSLxD5EncWLJqoFKaTlOlCQnBYWMXbm6TtdUapzTZVnh6zIkd/f3W&#10;78/5anK9ONsxdJ40LOYKhKXam44aDfuPzX0KIkQkg70nq+HbBlgVtzc5ZsZfaGvPu9gILqGQoYY2&#10;xiGTMtStdRjmfrDE2cGPDiOPYyPNiBcud71MlHqUDjviCy0OtmxtfdydnIbXcvOO2ypx6U9fvrwd&#10;1sPX/vNB67vZtH4GEe0U/5fhT5/VoWCnyp/IBNFr4Eci08USBKdPSjGoGCzTBGSRy2v/4hcAAP//&#10;AwBQSwECLQAUAAYACAAAACEAtoM4kv4AAADhAQAAEwAAAAAAAAAAAAAAAAAAAAAAW0NvbnRlbnRf&#10;VHlwZXNdLnhtbFBLAQItABQABgAIAAAAIQA4/SH/1gAAAJQBAAALAAAAAAAAAAAAAAAAAC8BAABf&#10;cmVscy8ucmVsc1BLAQItABQABgAIAAAAIQCmQtm1LwIAAFgEAAAOAAAAAAAAAAAAAAAAAC4CAABk&#10;cnMvZTJvRG9jLnhtbFBLAQItABQABgAIAAAAIQAf28Ps3QAAAAcBAAAPAAAAAAAAAAAAAAAAAIkE&#10;AABkcnMvZG93bnJldi54bWxQSwUGAAAAAAQABADzAAAAkwUAAAAA&#10;" filled="f" stroked="f" strokeweight=".5pt">
                <v:textbox>
                  <w:txbxContent>
                    <w:p w14:paraId="14F82FC0" w14:textId="4A031D42" w:rsidR="00EA1B1E" w:rsidRPr="00F90554" w:rsidRDefault="002C7477" w:rsidP="00E77BFF">
                      <w:pPr>
                        <w:pStyle w:val="Ttulo"/>
                        <w:jc w:val="center"/>
                        <w:rPr>
                          <w:sz w:val="28"/>
                          <w:lang w:val="pt-PT"/>
                        </w:rPr>
                      </w:pPr>
                      <w:r w:rsidRPr="002C7477">
                        <w:rPr>
                          <w:sz w:val="28"/>
                          <w:lang w:val="pt-PT"/>
                        </w:rPr>
                        <w:t>Mergulhar em busca do verme de fogo no Algarve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563470" w14:textId="102673F3" w:rsidR="00E77BFF" w:rsidRDefault="00E77BFF" w:rsidP="00713D98"/>
    <w:p w14:paraId="2E3ADACA" w14:textId="0F48AE2C" w:rsidR="00E77BFF" w:rsidRDefault="002C7477" w:rsidP="00713D98">
      <w:r w:rsidRPr="00EA1B1E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3BA3393" wp14:editId="13972FCC">
                <wp:simplePos x="0" y="0"/>
                <wp:positionH relativeFrom="margin">
                  <wp:posOffset>0</wp:posOffset>
                </wp:positionH>
                <wp:positionV relativeFrom="paragraph">
                  <wp:posOffset>224155</wp:posOffset>
                </wp:positionV>
                <wp:extent cx="5734050" cy="10382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2276D4" w14:textId="597D473A" w:rsidR="00EA1B1E" w:rsidRPr="007D2642" w:rsidRDefault="002C7477" w:rsidP="007D2642">
                            <w:pPr>
                              <w:spacing w:after="0"/>
                              <w:jc w:val="both"/>
                              <w:rPr>
                                <w:sz w:val="20"/>
                                <w:lang w:val="pt-PT"/>
                              </w:rPr>
                            </w:pPr>
                            <w:r w:rsidRPr="002C7477">
                              <w:rPr>
                                <w:lang w:val="pt-PT"/>
                              </w:rPr>
                              <w:t xml:space="preserve">O desafio lançado pelos investigadores é encontrar e fotografar o verme de fogo nas águas algarvias. O </w:t>
                            </w:r>
                            <w:proofErr w:type="spellStart"/>
                            <w:r w:rsidRPr="002C7477">
                              <w:rPr>
                                <w:lang w:val="pt-PT"/>
                              </w:rPr>
                              <w:t>Fotoblitz</w:t>
                            </w:r>
                            <w:proofErr w:type="spellEnd"/>
                            <w:r w:rsidRPr="002C7477">
                              <w:rPr>
                                <w:lang w:val="pt-PT"/>
                              </w:rPr>
                              <w:t xml:space="preserve"> subaquático é organizado pel</w:t>
                            </w:r>
                            <w:r w:rsidR="000D3967">
                              <w:rPr>
                                <w:lang w:val="pt-PT"/>
                              </w:rPr>
                              <w:t xml:space="preserve">a plataforma </w:t>
                            </w:r>
                            <w:r w:rsidRPr="002C7477">
                              <w:rPr>
                                <w:lang w:val="pt-PT"/>
                              </w:rPr>
                              <w:t xml:space="preserve">NEMA (Novas Espécies Marinhas do Algarve) e decorre a partir de 14 de </w:t>
                            </w:r>
                            <w:r w:rsidR="008310B4">
                              <w:rPr>
                                <w:lang w:val="pt-PT"/>
                              </w:rPr>
                              <w:t>a</w:t>
                            </w:r>
                            <w:r w:rsidRPr="002C7477">
                              <w:rPr>
                                <w:lang w:val="pt-PT"/>
                              </w:rPr>
                              <w:t>gosto, em cinco locais diferentes da região.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A3393" id="Text Box 9" o:spid="_x0000_s1028" type="#_x0000_t202" style="position:absolute;margin-left:0;margin-top:17.65pt;width:451.5pt;height:81.7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Z5vMAIAAFkEAAAOAAAAZHJzL2Uyb0RvYy54bWysVFFv2jAQfp+0/2D5fSQEaEtEqFgrpkmo&#10;rQRTn41jk0iOz7MNCfv1OztAabenaS/mfHd8d/d958zuu0aRg7CuBl3Q4SClRGgOZa13Bf2xWX65&#10;o8R5pkumQIuCHoWj9/PPn2atyUUGFahSWIIg2uWtKWjlvcmTxPFKNMwNwAiNQQm2YR6vdpeUlrWI&#10;3qgkS9ObpAVbGgtcOIfexz5I5xFfSsH9s5ROeKIKir35eNp4bsOZzGcs31lmqpqf2mD/0EXDao1F&#10;L1CPzDOyt/UfUE3NLTiQfsChSUDKmos4A04zTD9Ms66YEXEWJMeZC03u/8Hyp8OLJXVZ0CklmjUo&#10;0UZ0nnyFjkwDO61xOSatDab5Dt2o8tnv0BmG7qRtwi+OQzCOPB8v3AYwjs7J7WicTjDEMTZMR3dZ&#10;Ngk4ydvfjXX+m4CGBKOgFsWLnLLDyvk+9ZwSqmlY1kpFAZUmbUFvRoj/LoLgSmONMETfbLB8t+3i&#10;yNl5kC2UR5zPQr8fzvBljT2smPMvzOJCYN+45P4ZD6kAa8HJoqQC++tv/pCPOmGUkhYXrKDu555Z&#10;QYn6rlHB6XA8DhsZL+PJbYYXex3ZXkf0vnkA3OEhPifDoxnyvTqb0kLzim9hEapiiGmOtQvqz+aD&#10;79ce3xIXi0VMwh00zK/02vAAHbgLDG+6V2bNSQaPCj7BeRVZ/kGNPrdnfbH3IOsoVeC5Z/VEP+5v&#10;FPv01sIDub7HrLcvwvw3AAAA//8DAFBLAwQUAAYACAAAACEAkqafbt8AAAAHAQAADwAAAGRycy9k&#10;b3ducmV2LnhtbEyPwU7DMBBE70j8g7VI3KjTRkVpiFNVkSokBIeWXrg58TaJaq9D7LaBr2c5wXF2&#10;RjNvi/XkrLjgGHpPCuazBARS401PrYLD+/YhAxGiJqOtJ1TwhQHW5e1NoXPjr7TDyz62gkso5FpB&#10;F+OQSxmaDp0OMz8gsXf0o9OR5dhKM+orlzsrF0nyKJ3uiRc6PWDVYXPan52Cl2r7pnf1wmXftnp+&#10;PW6Gz8PHUqn7u2nzBCLiFP/C8IvP6FAyU+3PZIKwCviRqCBdpiDYXSUpH2qOrbIMZFnI//zlDwAA&#10;AP//AwBQSwECLQAUAAYACAAAACEAtoM4kv4AAADhAQAAEwAAAAAAAAAAAAAAAAAAAAAAW0NvbnRl&#10;bnRfVHlwZXNdLnhtbFBLAQItABQABgAIAAAAIQA4/SH/1gAAAJQBAAALAAAAAAAAAAAAAAAAAC8B&#10;AABfcmVscy8ucmVsc1BLAQItABQABgAIAAAAIQAcxZ5vMAIAAFkEAAAOAAAAAAAAAAAAAAAAAC4C&#10;AABkcnMvZTJvRG9jLnhtbFBLAQItABQABgAIAAAAIQCSpp9u3wAAAAcBAAAPAAAAAAAAAAAAAAAA&#10;AIoEAABkcnMvZG93bnJldi54bWxQSwUGAAAAAAQABADzAAAAlgUAAAAA&#10;" filled="f" stroked="f" strokeweight=".5pt">
                <v:textbox>
                  <w:txbxContent>
                    <w:p w14:paraId="3D2276D4" w14:textId="597D473A" w:rsidR="00EA1B1E" w:rsidRPr="007D2642" w:rsidRDefault="002C7477" w:rsidP="007D2642">
                      <w:pPr>
                        <w:spacing w:after="0"/>
                        <w:jc w:val="both"/>
                        <w:rPr>
                          <w:sz w:val="20"/>
                          <w:lang w:val="pt-PT"/>
                        </w:rPr>
                      </w:pPr>
                      <w:r w:rsidRPr="002C7477">
                        <w:rPr>
                          <w:lang w:val="pt-PT"/>
                        </w:rPr>
                        <w:t xml:space="preserve">O desafio lançado pelos investigadores é encontrar e fotografar o verme de fogo nas águas algarvias. O </w:t>
                      </w:r>
                      <w:proofErr w:type="spellStart"/>
                      <w:r w:rsidRPr="002C7477">
                        <w:rPr>
                          <w:lang w:val="pt-PT"/>
                        </w:rPr>
                        <w:t>Fotoblitz</w:t>
                      </w:r>
                      <w:proofErr w:type="spellEnd"/>
                      <w:r w:rsidRPr="002C7477">
                        <w:rPr>
                          <w:lang w:val="pt-PT"/>
                        </w:rPr>
                        <w:t xml:space="preserve"> subaquático é organizado pel</w:t>
                      </w:r>
                      <w:r w:rsidR="000D3967">
                        <w:rPr>
                          <w:lang w:val="pt-PT"/>
                        </w:rPr>
                        <w:t xml:space="preserve">a plataforma </w:t>
                      </w:r>
                      <w:r w:rsidRPr="002C7477">
                        <w:rPr>
                          <w:lang w:val="pt-PT"/>
                        </w:rPr>
                        <w:t xml:space="preserve">NEMA (Novas Espécies Marinhas do Algarve) e decorre a partir de 14 de </w:t>
                      </w:r>
                      <w:r w:rsidR="008310B4">
                        <w:rPr>
                          <w:lang w:val="pt-PT"/>
                        </w:rPr>
                        <w:t>a</w:t>
                      </w:r>
                      <w:r w:rsidRPr="002C7477">
                        <w:rPr>
                          <w:lang w:val="pt-PT"/>
                        </w:rPr>
                        <w:t>gosto, em cinco locais diferentes da região.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5EA1F3" w14:textId="2077D067" w:rsidR="00E77BFF" w:rsidRDefault="00E77BFF" w:rsidP="00713D98"/>
    <w:p w14:paraId="2F82D330" w14:textId="48ECB520" w:rsidR="00E77BFF" w:rsidRDefault="00E77BFF" w:rsidP="00713D98"/>
    <w:p w14:paraId="3BED5A8D" w14:textId="1BB7A978" w:rsidR="00E77BFF" w:rsidRDefault="00E77BFF" w:rsidP="00713D98"/>
    <w:p w14:paraId="6FED16B0" w14:textId="758C63AE" w:rsidR="00E77BFF" w:rsidRDefault="00E77BFF" w:rsidP="00713D98"/>
    <w:p w14:paraId="25D91342" w14:textId="13C486FF" w:rsidR="00E77BFF" w:rsidRDefault="00E77BFF" w:rsidP="00713D98"/>
    <w:p w14:paraId="757BAB11" w14:textId="245EA17D" w:rsidR="00E77BFF" w:rsidRDefault="00E77BFF" w:rsidP="00713D98"/>
    <w:p w14:paraId="5D660B0E" w14:textId="2EC2FF57" w:rsidR="00E77BFF" w:rsidRDefault="00E77BFF" w:rsidP="00713D98"/>
    <w:p w14:paraId="09CA6BA0" w14:textId="358F8363" w:rsidR="00E77BFF" w:rsidRDefault="00E77BFF" w:rsidP="00713D98"/>
    <w:p w14:paraId="5DB03186" w14:textId="4B68C33C" w:rsidR="00E77BFF" w:rsidRDefault="00E77BFF" w:rsidP="00713D98"/>
    <w:p w14:paraId="0D16C1AC" w14:textId="3D10940A" w:rsidR="00E77BFF" w:rsidRDefault="00E77BFF" w:rsidP="00713D98"/>
    <w:p w14:paraId="400C1215" w14:textId="2A1E904A" w:rsidR="00E77BFF" w:rsidRDefault="00E77BFF" w:rsidP="00713D98"/>
    <w:p w14:paraId="7192267F" w14:textId="0EDBB825" w:rsidR="00E77BFF" w:rsidRDefault="00E77BFF" w:rsidP="00713D98"/>
    <w:p w14:paraId="1E342D66" w14:textId="52BE603F" w:rsidR="00E77BFF" w:rsidRDefault="00E77BFF" w:rsidP="00713D98"/>
    <w:p w14:paraId="6C7F2195" w14:textId="64384305" w:rsidR="00E77BFF" w:rsidRDefault="00E77BFF" w:rsidP="00713D98"/>
    <w:p w14:paraId="5D6FF440" w14:textId="2AFA287F" w:rsidR="00E77BFF" w:rsidRDefault="00E77BFF" w:rsidP="00713D98"/>
    <w:p w14:paraId="59F06388" w14:textId="7627389C" w:rsidR="00E77BFF" w:rsidRDefault="00E77BFF" w:rsidP="00713D98"/>
    <w:p w14:paraId="59B3C191" w14:textId="6015AC1E" w:rsidR="00E77BFF" w:rsidRDefault="00E77BFF" w:rsidP="00713D98"/>
    <w:p w14:paraId="3A78EFF0" w14:textId="4C999963" w:rsidR="00E77BFF" w:rsidRDefault="00E77BFF" w:rsidP="00713D98"/>
    <w:p w14:paraId="3B9E4494" w14:textId="41B9C4E5" w:rsidR="00E77BFF" w:rsidRDefault="00E77BFF" w:rsidP="00713D98"/>
    <w:p w14:paraId="0EC36AF3" w14:textId="79EA9303" w:rsidR="00E77BFF" w:rsidRDefault="00E77BFF" w:rsidP="00713D98"/>
    <w:p w14:paraId="3716D6C5" w14:textId="023A2700" w:rsidR="00E77BFF" w:rsidRDefault="00E77BFF" w:rsidP="00713D98"/>
    <w:p w14:paraId="0BF6DFE7" w14:textId="18F85D8A" w:rsidR="00E77BFF" w:rsidRDefault="00E77BFF" w:rsidP="00713D98"/>
    <w:p w14:paraId="0B293F95" w14:textId="4878F428" w:rsidR="00E77BFF" w:rsidRDefault="00E77BFF" w:rsidP="00713D98"/>
    <w:p w14:paraId="633B8D7D" w14:textId="6C55B2BF" w:rsidR="00E77BFF" w:rsidRDefault="00343756" w:rsidP="00713D98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EE6D573" wp14:editId="2465906D">
                <wp:simplePos x="0" y="0"/>
                <wp:positionH relativeFrom="column">
                  <wp:posOffset>2870200</wp:posOffset>
                </wp:positionH>
                <wp:positionV relativeFrom="paragraph">
                  <wp:posOffset>561975</wp:posOffset>
                </wp:positionV>
                <wp:extent cx="2847975" cy="5524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B79622" w14:textId="77777777" w:rsidR="002C7477" w:rsidRDefault="00343756" w:rsidP="00343756">
                            <w:pPr>
                              <w:spacing w:after="0" w:line="240" w:lineRule="auto"/>
                              <w:jc w:val="right"/>
                              <w:rPr>
                                <w:sz w:val="14"/>
                                <w:lang w:val="pt-PT"/>
                              </w:rPr>
                            </w:pPr>
                            <w:r w:rsidRPr="00343756">
                              <w:rPr>
                                <w:sz w:val="14"/>
                                <w:lang w:val="pt-PT"/>
                              </w:rPr>
                              <w:t xml:space="preserve">Para mais informações, contacte: </w:t>
                            </w:r>
                          </w:p>
                          <w:p w14:paraId="0F4FAF08" w14:textId="381BB9E7" w:rsidR="00343756" w:rsidRPr="00343756" w:rsidRDefault="00343756" w:rsidP="00343756">
                            <w:pPr>
                              <w:spacing w:after="0" w:line="240" w:lineRule="auto"/>
                              <w:jc w:val="right"/>
                              <w:rPr>
                                <w:sz w:val="14"/>
                                <w:lang w:val="pt-PT"/>
                              </w:rPr>
                            </w:pPr>
                            <w:r w:rsidRPr="00343756">
                              <w:rPr>
                                <w:sz w:val="14"/>
                                <w:lang w:val="pt-PT"/>
                              </w:rPr>
                              <w:t>Andreia Pinto</w:t>
                            </w:r>
                          </w:p>
                          <w:p w14:paraId="7EFA8BF6" w14:textId="13B2816B" w:rsidR="00343756" w:rsidRPr="00343756" w:rsidRDefault="00343756" w:rsidP="00343756">
                            <w:pPr>
                              <w:spacing w:after="0" w:line="240" w:lineRule="auto"/>
                              <w:jc w:val="right"/>
                              <w:rPr>
                                <w:sz w:val="14"/>
                                <w:lang w:val="pt-PT"/>
                              </w:rPr>
                            </w:pPr>
                            <w:r w:rsidRPr="00343756">
                              <w:rPr>
                                <w:sz w:val="14"/>
                                <w:lang w:val="pt-PT"/>
                              </w:rPr>
                              <w:t>aspinto@ualg.pt</w:t>
                            </w:r>
                          </w:p>
                          <w:p w14:paraId="4839DA25" w14:textId="421B9B25" w:rsidR="00034E3E" w:rsidRPr="00034E3E" w:rsidRDefault="00343756" w:rsidP="00343756">
                            <w:pPr>
                              <w:spacing w:after="0" w:line="240" w:lineRule="auto"/>
                              <w:jc w:val="right"/>
                              <w:rPr>
                                <w:sz w:val="14"/>
                              </w:rPr>
                            </w:pPr>
                            <w:r w:rsidRPr="00343756">
                              <w:rPr>
                                <w:sz w:val="14"/>
                                <w:lang w:val="pt-PT"/>
                              </w:rPr>
                              <w:t>+351 289 800 051 | +351 913794995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6D573" id="Text Box 1" o:spid="_x0000_s1029" type="#_x0000_t202" style="position:absolute;margin-left:226pt;margin-top:44.25pt;width:224.25pt;height:43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Z+lLwIAAFgEAAAOAAAAZHJzL2Uyb0RvYy54bWysVE1vGjEQvVfqf7B8LwsE8rFiiWgiqkoo&#10;iQRVzsZrsyvZHtc27NJf37F3ISTtqerFjGdmZ+a9N2Z232pFDsL5GkxBR4MhJcJwKGuzK+iPzfLL&#10;LSU+MFMyBUYU9Cg8vZ9//jRrbC7GUIEqhSNYxPi8sQWtQrB5lnleCc38AKwwGJTgNAt4dbusdKzB&#10;6lpl4+HwOmvAldYBF96j97EL0nmqL6Xg4VlKLwJRBcXZQjpdOrfxzOYzlu8cs1XN+zHYP0yhWW2w&#10;6bnUIwuM7F39RyldcwceZBhw0BlIWXORMCCa0fADmnXFrEhYkBxvzzT5/1eWPx1eHKlL1I4SwzRK&#10;tBFtIF+hJaPITmN9jklri2mhRXfM7P0enRF0K52OvwiHYBx5Pp65jcU4Ose3k5u7myklHGPT6Xgy&#10;TeRnb19b58M3AZpEo6AOtUuUssPKB+yIqaeU2MzAslYq6acMaQp6fYUl30XwC2Xww4ihmzVaod22&#10;CfHVCccWyiPCc9Cth7d8WeMMK+bDC3O4D4gIdzw84yEVYC/oLUoqcL/+5o/5KBNGKWlwvwrqf+6Z&#10;E5So7wYFvBtNJnEh02UyvRnjxV1GtpcRs9cPgCuMIuF0yYz5QZ1M6UC/4lNYxK4YYoZj74KGk/kQ&#10;uq3Hp8TFYpGScAUtCyuztjyWjtxFhjftK3O2lyGggE9w2kSWf1Cjy+1YX+wDyDpJFXnuWO3px/VN&#10;CvZPLb6Py3vKevtDmP8GAAD//wMAUEsDBBQABgAIAAAAIQCxu8nE4QAAAAoBAAAPAAAAZHJzL2Rv&#10;d25yZXYueG1sTI/BTsMwDIbvSLxDZCRuLKEiUErTaao0ISE4bOzCLW2ytiJxSpNthafHnMbNlj/9&#10;/v5yOXvHjnaKQ0AFtwsBzGIbzICdgt37+iYHFpNGo11Aq+DbRlhWlxelLkw44cYet6ljFIKx0Ar6&#10;lMaC89j21uu4CKNFuu3D5HWideq4mfSJwr3jmRD33OsB6UOvR1v3tv3cHryCl3r9pjdN5vMfVz+/&#10;7lfj1+5DKnV9Na+egCU7pzMMf/qkDhU5NeGAJjKn4E5m1CUpyHMJjIBHIWhoiHyQEnhV8v8Vql8A&#10;AAD//wMAUEsBAi0AFAAGAAgAAAAhALaDOJL+AAAA4QEAABMAAAAAAAAAAAAAAAAAAAAAAFtDb250&#10;ZW50X1R5cGVzXS54bWxQSwECLQAUAAYACAAAACEAOP0h/9YAAACUAQAACwAAAAAAAAAAAAAAAAAv&#10;AQAAX3JlbHMvLnJlbHNQSwECLQAUAAYACAAAACEA9HWfpS8CAABYBAAADgAAAAAAAAAAAAAAAAAu&#10;AgAAZHJzL2Uyb0RvYy54bWxQSwECLQAUAAYACAAAACEAsbvJxOEAAAAKAQAADwAAAAAAAAAAAAAA&#10;AACJBAAAZHJzL2Rvd25yZXYueG1sUEsFBgAAAAAEAAQA8wAAAJcFAAAAAA==&#10;" filled="f" stroked="f" strokeweight=".5pt">
                <v:textbox>
                  <w:txbxContent>
                    <w:p w14:paraId="1AB79622" w14:textId="77777777" w:rsidR="002C7477" w:rsidRDefault="00343756" w:rsidP="00343756">
                      <w:pPr>
                        <w:spacing w:after="0" w:line="240" w:lineRule="auto"/>
                        <w:jc w:val="right"/>
                        <w:rPr>
                          <w:sz w:val="14"/>
                          <w:lang w:val="pt-PT"/>
                        </w:rPr>
                      </w:pPr>
                      <w:r w:rsidRPr="00343756">
                        <w:rPr>
                          <w:sz w:val="14"/>
                          <w:lang w:val="pt-PT"/>
                        </w:rPr>
                        <w:t xml:space="preserve">Para mais informações, contacte: </w:t>
                      </w:r>
                    </w:p>
                    <w:p w14:paraId="0F4FAF08" w14:textId="381BB9E7" w:rsidR="00343756" w:rsidRPr="00343756" w:rsidRDefault="00343756" w:rsidP="00343756">
                      <w:pPr>
                        <w:spacing w:after="0" w:line="240" w:lineRule="auto"/>
                        <w:jc w:val="right"/>
                        <w:rPr>
                          <w:sz w:val="14"/>
                          <w:lang w:val="pt-PT"/>
                        </w:rPr>
                      </w:pPr>
                      <w:r w:rsidRPr="00343756">
                        <w:rPr>
                          <w:sz w:val="14"/>
                          <w:lang w:val="pt-PT"/>
                        </w:rPr>
                        <w:t>Andreia Pinto</w:t>
                      </w:r>
                    </w:p>
                    <w:p w14:paraId="7EFA8BF6" w14:textId="13B2816B" w:rsidR="00343756" w:rsidRPr="00343756" w:rsidRDefault="00343756" w:rsidP="00343756">
                      <w:pPr>
                        <w:spacing w:after="0" w:line="240" w:lineRule="auto"/>
                        <w:jc w:val="right"/>
                        <w:rPr>
                          <w:sz w:val="14"/>
                          <w:lang w:val="pt-PT"/>
                        </w:rPr>
                      </w:pPr>
                      <w:r w:rsidRPr="00343756">
                        <w:rPr>
                          <w:sz w:val="14"/>
                          <w:lang w:val="pt-PT"/>
                        </w:rPr>
                        <w:t>aspinto@ualg.pt</w:t>
                      </w:r>
                    </w:p>
                    <w:p w14:paraId="4839DA25" w14:textId="421B9B25" w:rsidR="00034E3E" w:rsidRPr="00034E3E" w:rsidRDefault="00343756" w:rsidP="00343756">
                      <w:pPr>
                        <w:spacing w:after="0" w:line="240" w:lineRule="auto"/>
                        <w:jc w:val="right"/>
                        <w:rPr>
                          <w:sz w:val="14"/>
                        </w:rPr>
                      </w:pPr>
                      <w:r w:rsidRPr="00343756">
                        <w:rPr>
                          <w:sz w:val="14"/>
                          <w:lang w:val="pt-PT"/>
                        </w:rPr>
                        <w:t>+351 289 800 051 | +351 913794995</w:t>
                      </w:r>
                    </w:p>
                  </w:txbxContent>
                </v:textbox>
              </v:shape>
            </w:pict>
          </mc:Fallback>
        </mc:AlternateContent>
      </w:r>
    </w:p>
    <w:p w14:paraId="3E146A8C" w14:textId="293B3C04" w:rsidR="00E77BFF" w:rsidRPr="00713D98" w:rsidRDefault="003F5185" w:rsidP="00713D98">
      <w:r w:rsidRPr="00EA1B1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6BA7250" wp14:editId="295F6C0A">
                <wp:simplePos x="0" y="0"/>
                <wp:positionH relativeFrom="margin">
                  <wp:posOffset>-7620</wp:posOffset>
                </wp:positionH>
                <wp:positionV relativeFrom="page">
                  <wp:posOffset>1625600</wp:posOffset>
                </wp:positionV>
                <wp:extent cx="5734050" cy="8102600"/>
                <wp:effectExtent l="0" t="0" r="0" b="0"/>
                <wp:wrapNone/>
                <wp:docPr id="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810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EC007D" w14:textId="14DE6497" w:rsidR="002C7477" w:rsidRPr="00643C37" w:rsidRDefault="002C7477" w:rsidP="00944F73">
                            <w:pPr>
                              <w:pStyle w:val="Default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>Para mais informações sobre o ve</w:t>
                            </w:r>
                            <w:r w:rsidR="00CE79C9"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>r</w:t>
                            </w:r>
                            <w:r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>me de fogo</w:t>
                            </w:r>
                            <w:r w:rsidR="00CE79C9"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>,</w:t>
                            </w:r>
                            <w:r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 xml:space="preserve"> para efetuar o seu registo n</w:t>
                            </w:r>
                            <w:r w:rsidR="00CE79C9"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>um</w:t>
                            </w:r>
                            <w:r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>FotoBlitz</w:t>
                            </w:r>
                            <w:proofErr w:type="spellEnd"/>
                            <w:r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 xml:space="preserve"> organizado pelo NEMA</w:t>
                            </w:r>
                            <w:r w:rsidR="00CE79C9"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 xml:space="preserve">, ou </w:t>
                            </w:r>
                            <w:r w:rsidR="00944F73"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>pré-requisitos</w:t>
                            </w:r>
                            <w:r w:rsidR="00CE79C9"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 xml:space="preserve"> de </w:t>
                            </w:r>
                            <w:r w:rsidR="00944F73"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>mergulho,</w:t>
                            </w:r>
                            <w:r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 xml:space="preserve"> deve consultar </w:t>
                            </w:r>
                            <w:r w:rsid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 xml:space="preserve">o </w:t>
                            </w:r>
                            <w:r w:rsidR="00B544CD">
                              <w:fldChar w:fldCharType="begin"/>
                            </w:r>
                            <w:r w:rsidR="00B544CD" w:rsidRPr="00B544CD">
                              <w:rPr>
                                <w:lang w:val="pt-PT"/>
                              </w:rPr>
                              <w:instrText xml:space="preserve"> HYPERLINK "https://www.nemalgarve.com/post/fotoblitzs-subaqu%C3%A1ticos-nema-2021" </w:instrText>
                            </w:r>
                            <w:r w:rsidR="00B544CD">
                              <w:fldChar w:fldCharType="separate"/>
                            </w:r>
                            <w:r w:rsidR="00643C37" w:rsidRPr="00643C37">
                              <w:rPr>
                                <w:rStyle w:val="Hiperligao"/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>site do NEMA</w:t>
                            </w:r>
                            <w:r w:rsidR="00B544CD">
                              <w:rPr>
                                <w:rStyle w:val="Hiperligao"/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fldChar w:fldCharType="end"/>
                            </w:r>
                            <w:r w:rsid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 xml:space="preserve"> </w:t>
                            </w:r>
                            <w:r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>ou enviar email para</w:t>
                            </w:r>
                            <w:r w:rsid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>:</w:t>
                            </w:r>
                            <w:r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 xml:space="preserve"> </w:t>
                            </w:r>
                            <w:r w:rsidR="00B544CD">
                              <w:fldChar w:fldCharType="begin"/>
                            </w:r>
                            <w:r w:rsidR="00B544CD" w:rsidRPr="00B544CD">
                              <w:rPr>
                                <w:lang w:val="pt-PT"/>
                              </w:rPr>
                              <w:instrText xml:space="preserve"> HYPERLINK "mailto:NEMAlgarve@gmail.com" </w:instrText>
                            </w:r>
                            <w:r w:rsidR="00B544CD">
                              <w:fldChar w:fldCharType="separate"/>
                            </w:r>
                            <w:r w:rsidR="00643C37" w:rsidRPr="00643C37">
                              <w:rPr>
                                <w:rStyle w:val="Hiperligao"/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>NEMAlgarve@gmail.com</w:t>
                            </w:r>
                            <w:r w:rsidR="00B544CD">
                              <w:rPr>
                                <w:rStyle w:val="Hiperligao"/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fldChar w:fldCharType="end"/>
                            </w:r>
                            <w:r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 xml:space="preserve">. </w:t>
                            </w:r>
                            <w:r w:rsidR="00944F73"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 xml:space="preserve">Aos participantes aconselha-se ainda a leitura do guião do </w:t>
                            </w:r>
                            <w:proofErr w:type="spellStart"/>
                            <w:r w:rsidR="00944F73"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>FotoBlitz</w:t>
                            </w:r>
                            <w:proofErr w:type="spellEnd"/>
                            <w:r w:rsidR="00944F73"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>, disponível no final da página da organização.</w:t>
                            </w:r>
                          </w:p>
                          <w:p w14:paraId="09DBA1C4" w14:textId="77777777" w:rsidR="002C7477" w:rsidRPr="00643C37" w:rsidRDefault="002C7477" w:rsidP="00944F73">
                            <w:pPr>
                              <w:pStyle w:val="Default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</w:pPr>
                          </w:p>
                          <w:p w14:paraId="49D99453" w14:textId="0950FBCC" w:rsidR="002C7477" w:rsidRPr="00643C37" w:rsidRDefault="002C7477" w:rsidP="00944F73">
                            <w:pPr>
                              <w:pStyle w:val="Default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>Esta atividade insere-se também no projeto recentemente aprovado ATLAZUL</w:t>
                            </w:r>
                            <w:r w:rsidR="000D3967"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 xml:space="preserve"> (</w:t>
                            </w:r>
                            <w:proofErr w:type="spellStart"/>
                            <w:r w:rsidR="000D3967"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>Poctep</w:t>
                            </w:r>
                            <w:proofErr w:type="spellEnd"/>
                            <w:r w:rsidR="000D3967"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>/</w:t>
                            </w:r>
                            <w:proofErr w:type="spellStart"/>
                            <w:r w:rsidR="000D3967"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>Interreg</w:t>
                            </w:r>
                            <w:proofErr w:type="spellEnd"/>
                            <w:r w:rsidR="000D3967"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 xml:space="preserve"> 0755_ATLAZUL_6_E - Impulso da Aliança Litoral Atlântica para o Crescimento Azul)</w:t>
                            </w:r>
                            <w:r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 xml:space="preserve">, </w:t>
                            </w:r>
                            <w:r w:rsidR="00944F73"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>em que a</w:t>
                            </w:r>
                            <w:r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 xml:space="preserve"> Universidade do Algarve</w:t>
                            </w:r>
                            <w:r w:rsidR="00944F73"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 xml:space="preserve"> é um dos parceiros e coordenadores</w:t>
                            </w:r>
                            <w:r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 xml:space="preserve">, </w:t>
                            </w:r>
                            <w:r w:rsidR="00643C37"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>e que</w:t>
                            </w:r>
                            <w:r w:rsidR="004A5F3C"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 xml:space="preserve"> </w:t>
                            </w:r>
                            <w:r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>tem como objetivo explorar a</w:t>
                            </w:r>
                            <w:r w:rsidR="004A5F3C"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>s</w:t>
                            </w:r>
                            <w:r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 xml:space="preserve"> novas espécies </w:t>
                            </w:r>
                            <w:r w:rsidR="004A5F3C"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>d</w:t>
                            </w:r>
                            <w:r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>a região para fins turísticos ou introdução na gastronomia.</w:t>
                            </w:r>
                          </w:p>
                          <w:p w14:paraId="65AE6E22" w14:textId="6FC3F7C6" w:rsidR="002C7477" w:rsidRPr="00643C37" w:rsidRDefault="002C7477" w:rsidP="00944F73">
                            <w:pPr>
                              <w:pStyle w:val="Default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</w:pPr>
                          </w:p>
                          <w:p w14:paraId="4C055693" w14:textId="03D711C2" w:rsidR="002C7477" w:rsidRPr="00643C37" w:rsidRDefault="002C7477" w:rsidP="00944F73">
                            <w:pPr>
                              <w:pStyle w:val="Default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</w:pPr>
                          </w:p>
                          <w:p w14:paraId="6CD0F679" w14:textId="485E256F" w:rsidR="002C7477" w:rsidRPr="00643C37" w:rsidRDefault="002C7477" w:rsidP="00944F73">
                            <w:pPr>
                              <w:pStyle w:val="Default"/>
                              <w:jc w:val="right"/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 xml:space="preserve">Faro, </w:t>
                            </w:r>
                            <w:r w:rsidR="001627B5"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>09</w:t>
                            </w:r>
                            <w:r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 xml:space="preserve"> de </w:t>
                            </w:r>
                            <w:r w:rsidR="00643C37"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>a</w:t>
                            </w:r>
                            <w:r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>gosto, 2021</w:t>
                            </w:r>
                          </w:p>
                          <w:p w14:paraId="23B55338" w14:textId="77777777" w:rsidR="003F5185" w:rsidRPr="00643C37" w:rsidRDefault="003F5185" w:rsidP="00944F73">
                            <w:pPr>
                              <w:spacing w:after="0"/>
                              <w:jc w:val="both"/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  <w:lang w:val="pt-PT"/>
                              </w:rPr>
                            </w:pPr>
                          </w:p>
                          <w:p w14:paraId="0B043655" w14:textId="77777777" w:rsidR="00CA6C62" w:rsidRDefault="00CA6C62" w:rsidP="00CA6C62">
                            <w:pPr>
                              <w:keepNext/>
                              <w:spacing w:after="0"/>
                              <w:jc w:val="center"/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sz w:val="20"/>
                                <w:szCs w:val="20"/>
                                <w:lang w:val="pt-PT"/>
                              </w:rPr>
                              <w:drawing>
                                <wp:inline distT="0" distB="0" distL="0" distR="0" wp14:anchorId="2C22EB9F" wp14:editId="1760D686">
                                  <wp:extent cx="4524375" cy="3394318"/>
                                  <wp:effectExtent l="0" t="0" r="0" b="0"/>
                                  <wp:docPr id="4" name="Imagem 4" descr="Uma imagem com invertebrado&#10;&#10;Descrição gerad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m 4" descr="Uma imagem com invertebrado&#10;&#10;Descrição gerada automaticament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26044" cy="3395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A50810" w14:textId="6E9556A6" w:rsidR="00CA6C62" w:rsidRPr="00F62A2D" w:rsidRDefault="00CA6C62" w:rsidP="00614A27">
                            <w:pPr>
                              <w:pStyle w:val="Legenda"/>
                              <w:ind w:left="720"/>
                              <w:jc w:val="both"/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lang w:val="pt-PT"/>
                              </w:rPr>
                            </w:pPr>
                            <w:r w:rsidRPr="00F62A2D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lang w:val="pt-PT"/>
                              </w:rPr>
                              <w:t xml:space="preserve">Figura </w:t>
                            </w:r>
                            <w:r w:rsidRPr="00F62A2D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begin"/>
                            </w:r>
                            <w:r w:rsidRPr="00F62A2D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lang w:val="pt-PT"/>
                              </w:rPr>
                              <w:instrText xml:space="preserve"> SEQ Figura \* ARABIC </w:instrText>
                            </w:r>
                            <w:r w:rsidRPr="00F62A2D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separate"/>
                            </w:r>
                            <w:r w:rsidRPr="00F62A2D"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lang w:val="pt-PT"/>
                              </w:rPr>
                              <w:t>1</w:t>
                            </w:r>
                            <w:r w:rsidRPr="00F62A2D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</w:rPr>
                              <w:fldChar w:fldCharType="end"/>
                            </w:r>
                            <w:r w:rsidR="00F62A2D" w:rsidRPr="00F62A2D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lang w:val="pt-PT"/>
                              </w:rPr>
                              <w:t xml:space="preserve"> </w:t>
                            </w:r>
                            <w:r w:rsidR="00F62A2D" w:rsidRPr="00614A27">
                              <w:rPr>
                                <w:i w:val="0"/>
                                <w:iCs w:val="0"/>
                                <w:color w:val="auto"/>
                                <w:lang w:val="pt-PT"/>
                              </w:rPr>
                              <w:t>– Verme de fogo (</w:t>
                            </w:r>
                            <w:r w:rsidR="00F62A2D" w:rsidRPr="00614A2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>"</w:t>
                            </w:r>
                            <w:proofErr w:type="spellStart"/>
                            <w:r w:rsidR="00F62A2D" w:rsidRPr="00614A2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>Hermodice</w:t>
                            </w:r>
                            <w:proofErr w:type="spellEnd"/>
                            <w:r w:rsidR="00F62A2D" w:rsidRPr="00614A2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="00F62A2D" w:rsidRPr="00614A2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>carunculata</w:t>
                            </w:r>
                            <w:proofErr w:type="spellEnd"/>
                            <w:r w:rsidR="00F62A2D" w:rsidRPr="00614A27">
                              <w:rPr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lang w:val="pt-PT"/>
                              </w:rPr>
                              <w:t>")</w:t>
                            </w:r>
                          </w:p>
                          <w:p w14:paraId="584C2E0D" w14:textId="7288F3F7" w:rsidR="003F5185" w:rsidRPr="00643C37" w:rsidRDefault="003F5185" w:rsidP="00944F73">
                            <w:pPr>
                              <w:spacing w:after="0"/>
                              <w:jc w:val="both"/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  <w:lang w:val="pt-PT"/>
                              </w:rPr>
                            </w:pPr>
                          </w:p>
                          <w:p w14:paraId="26DFB07F" w14:textId="2E0A32D0" w:rsidR="003F5185" w:rsidRPr="00643C37" w:rsidRDefault="00E77BFF" w:rsidP="00944F73">
                            <w:pPr>
                              <w:spacing w:after="0"/>
                              <w:jc w:val="both"/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643C3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  <w:lang w:val="pt-PT"/>
                              </w:rPr>
                              <w:t>Sobre o CCMAR:</w:t>
                            </w:r>
                          </w:p>
                          <w:p w14:paraId="51AD371F" w14:textId="77B18273" w:rsidR="00E77BFF" w:rsidRPr="007A138E" w:rsidRDefault="00E77BFF" w:rsidP="00944F73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16"/>
                                <w:lang w:val="pt-PT"/>
                              </w:rPr>
                            </w:pPr>
                            <w:r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 xml:space="preserve">O Centro de Ciências do Mar do Algarve é uma </w:t>
                            </w:r>
                            <w:r w:rsidR="002C7477"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>i</w:t>
                            </w:r>
                            <w:r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 xml:space="preserve">nstituição de </w:t>
                            </w:r>
                            <w:r w:rsidR="002C7477"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>u</w:t>
                            </w:r>
                            <w:r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 xml:space="preserve">tilidade </w:t>
                            </w:r>
                            <w:r w:rsidR="002C7477"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>p</w:t>
                            </w:r>
                            <w:r w:rsidRPr="00643C37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pt-PT"/>
                              </w:rPr>
                              <w:t xml:space="preserve">ública e um dos principais centros de investigação em ciências marinhas em Portugal, reunindo especialistas nas áreas da biologia marinha, ecologia, oceanografia, ciências ambientais, biotecnologia, pescas e aquacultura. Localizado no sul de Portugal, é uma organização de investigação independente e sem fins lucrativos inserida no sistema da Universidade do Algarve. Tem como parceiro estratégico o Instituto Português do Mar e da Atmosfera (IPMA) e, em conjunto com o Centro Interdisciplinar de Investigação Marinha e Ambiental (CIIMAR), constitui o Laboratório Associado CIMAR. O CCMAR é coordenador do nó nacional. Mais informação em </w:t>
                            </w:r>
                            <w:hyperlink r:id="rId8" w:history="1">
                              <w:r w:rsidRPr="00643C37">
                                <w:rPr>
                                  <w:rStyle w:val="Hiperligao"/>
                                  <w:rFonts w:asciiTheme="majorHAnsi" w:hAnsiTheme="majorHAnsi"/>
                                  <w:color w:val="auto"/>
                                  <w:sz w:val="20"/>
                                  <w:szCs w:val="20"/>
                                  <w:lang w:val="pt-PT"/>
                                </w:rPr>
                                <w:t>www.ccmar.ualg.pt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A7250" id="_x0000_s1030" type="#_x0000_t202" style="position:absolute;margin-left:-.6pt;margin-top:128pt;width:451.5pt;height:638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UXbLwIAAFoEAAAOAAAAZHJzL2Uyb0RvYy54bWysVEtv2zAMvg/YfxB0X2zn1c6IU2QtMgwI&#10;2gLJ0LMiS7EBWdQkJXb260fJea3badhFpkiKj+8jPXvoGkUOwroadEGzQUqJ0BzKWu8K+n2z/HRP&#10;ifNMl0yBFgU9Ckcf5h8/zFqTiyFUoEphCQbRLm9NQSvvTZ4kjleiYW4ARmg0SrAN83i1u6S0rMXo&#10;jUqGaTpNWrClscCFc6h96o10HuNLKbh/kdIJT1RBsTYfTxvPbTiT+YzlO8tMVfNTGewfqmhYrTHp&#10;JdQT84zsbf1HqKbmFhxIP+DQJCBlzUXsAbvJ0nfdrCtmROwFwXHmApP7f2H58+HVkros6IgSzRqk&#10;aCM6T75AR7IIT2tcjl5rg36+Qz3SHGALeofK0HUnbRO+2A9BOwJ9vIAbonFUTu5G43SCJo62+ywd&#10;TtMYP7k+N9b5rwIaEoSCWmQvgsoOK+cxJbqeXUI2Dctaqcig0qQt6HSE8X+z4Aul8eG12CD5btvF&#10;nsfnRrZQHrE/C/2AOMOXNdawYs6/MosTgXXjlPsXPKQCzAUniZIK7M+/6YM/EoVWSlqcsIK6H3tm&#10;BSXqm0YKP2fjcRjJeBlP7oZ4sbeW7a1F75tHwCHOcJ8Mj2Lw9+osSgvNGy7DImRFE9MccxfUn8VH&#10;3889LhMXi0V0wiE0zK/02vAQOmAXEN50b8yaEw0eGXyG8yyy/B0bvW+P+mLvQdaRqoBzj+oJfhzg&#10;yOBp2cKG3N6j1/WXMP8FAAD//wMAUEsDBBQABgAIAAAAIQDHl6yU4gAAAAsBAAAPAAAAZHJzL2Rv&#10;d25yZXYueG1sTI9NS8NAFEX3gv9heAV37UwiKTVmUkqgCKKL1m7cTTKvSeh8xMy0jf56nyu7fLzD&#10;vecW68kadsEx9N5JSBYCGLrG6961Eg4f2/kKWIjKaWW8QwnfGGBd3t8VKtf+6nZ42ceWUYgLuZLQ&#10;xTjknIemQ6vCwg/o6Hf0o1WRzrHlelRXCreGp0IsuVW9o4ZODVh12Jz2Zyvhtdq+q12d2tWPqV7e&#10;jpvh6/CZSfkwmzbPwCJO8R+GP31Sh5Kcan92OjAjYZ6kREpIsyVtIuBJJLSlJjJ7TAXwsuC3G8pf&#10;AAAA//8DAFBLAQItABQABgAIAAAAIQC2gziS/gAAAOEBAAATAAAAAAAAAAAAAAAAAAAAAABbQ29u&#10;dGVudF9UeXBlc10ueG1sUEsBAi0AFAAGAAgAAAAhADj9If/WAAAAlAEAAAsAAAAAAAAAAAAAAAAA&#10;LwEAAF9yZWxzLy5yZWxzUEsBAi0AFAAGAAgAAAAhAIQ9RdsvAgAAWgQAAA4AAAAAAAAAAAAAAAAA&#10;LgIAAGRycy9lMm9Eb2MueG1sUEsBAi0AFAAGAAgAAAAhAMeXrJTiAAAACwEAAA8AAAAAAAAAAAAA&#10;AAAAiQQAAGRycy9kb3ducmV2LnhtbFBLBQYAAAAABAAEAPMAAACYBQAAAAA=&#10;" filled="f" stroked="f" strokeweight=".5pt">
                <v:textbox>
                  <w:txbxContent>
                    <w:p w14:paraId="45EC007D" w14:textId="14DE6497" w:rsidR="002C7477" w:rsidRPr="00643C37" w:rsidRDefault="002C7477" w:rsidP="00944F73">
                      <w:pPr>
                        <w:pStyle w:val="Default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</w:pPr>
                      <w:r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>Para mais informações sobre o ve</w:t>
                      </w:r>
                      <w:r w:rsidR="00CE79C9"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>r</w:t>
                      </w:r>
                      <w:r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>me de fogo</w:t>
                      </w:r>
                      <w:r w:rsidR="00CE79C9"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>,</w:t>
                      </w:r>
                      <w:r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 xml:space="preserve"> para efetuar o seu registo n</w:t>
                      </w:r>
                      <w:r w:rsidR="00CE79C9"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>um</w:t>
                      </w:r>
                      <w:r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 xml:space="preserve"> </w:t>
                      </w:r>
                      <w:proofErr w:type="spellStart"/>
                      <w:r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>FotoBlitz</w:t>
                      </w:r>
                      <w:proofErr w:type="spellEnd"/>
                      <w:r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 xml:space="preserve"> organizado pelo NEMA</w:t>
                      </w:r>
                      <w:r w:rsidR="00CE79C9"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 xml:space="preserve">, ou </w:t>
                      </w:r>
                      <w:r w:rsidR="00944F73"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>pré-requisitos</w:t>
                      </w:r>
                      <w:r w:rsidR="00CE79C9"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 xml:space="preserve"> de </w:t>
                      </w:r>
                      <w:r w:rsidR="00944F73"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>mergulho,</w:t>
                      </w:r>
                      <w:r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 xml:space="preserve"> deve consultar </w:t>
                      </w:r>
                      <w:r w:rsid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 xml:space="preserve">o </w:t>
                      </w:r>
                      <w:r w:rsidR="00B544CD">
                        <w:fldChar w:fldCharType="begin"/>
                      </w:r>
                      <w:r w:rsidR="00B544CD" w:rsidRPr="00B544CD">
                        <w:rPr>
                          <w:lang w:val="pt-PT"/>
                        </w:rPr>
                        <w:instrText xml:space="preserve"> HYPERLINK "https://www.nemalgarve.com/post/fotoblitzs-subaqu%C3%A1ticos-nema-2021" </w:instrText>
                      </w:r>
                      <w:r w:rsidR="00B544CD">
                        <w:fldChar w:fldCharType="separate"/>
                      </w:r>
                      <w:r w:rsidR="00643C37" w:rsidRPr="00643C37">
                        <w:rPr>
                          <w:rStyle w:val="Hiperligao"/>
                          <w:rFonts w:asciiTheme="majorHAnsi" w:hAnsiTheme="majorHAnsi"/>
                          <w:color w:val="auto"/>
                          <w:sz w:val="20"/>
                          <w:szCs w:val="20"/>
                          <w:lang w:val="pt-PT"/>
                        </w:rPr>
                        <w:t>site do NEMA</w:t>
                      </w:r>
                      <w:r w:rsidR="00B544CD">
                        <w:rPr>
                          <w:rStyle w:val="Hiperligao"/>
                          <w:rFonts w:asciiTheme="majorHAnsi" w:hAnsiTheme="majorHAnsi"/>
                          <w:color w:val="auto"/>
                          <w:sz w:val="20"/>
                          <w:szCs w:val="20"/>
                          <w:lang w:val="pt-PT"/>
                        </w:rPr>
                        <w:fldChar w:fldCharType="end"/>
                      </w:r>
                      <w:r w:rsid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 xml:space="preserve"> </w:t>
                      </w:r>
                      <w:r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>ou enviar email para</w:t>
                      </w:r>
                      <w:r w:rsid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>:</w:t>
                      </w:r>
                      <w:r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 xml:space="preserve"> </w:t>
                      </w:r>
                      <w:r w:rsidR="00B544CD">
                        <w:fldChar w:fldCharType="begin"/>
                      </w:r>
                      <w:r w:rsidR="00B544CD" w:rsidRPr="00B544CD">
                        <w:rPr>
                          <w:lang w:val="pt-PT"/>
                        </w:rPr>
                        <w:instrText xml:space="preserve"> HYPERLINK "mailto:NEMAlgarve@gmail.com" </w:instrText>
                      </w:r>
                      <w:r w:rsidR="00B544CD">
                        <w:fldChar w:fldCharType="separate"/>
                      </w:r>
                      <w:r w:rsidR="00643C37" w:rsidRPr="00643C37">
                        <w:rPr>
                          <w:rStyle w:val="Hiperligao"/>
                          <w:rFonts w:asciiTheme="majorHAnsi" w:hAnsiTheme="majorHAnsi"/>
                          <w:color w:val="auto"/>
                          <w:sz w:val="20"/>
                          <w:szCs w:val="20"/>
                          <w:lang w:val="pt-PT"/>
                        </w:rPr>
                        <w:t>NEMAlgarve@gmail.com</w:t>
                      </w:r>
                      <w:r w:rsidR="00B544CD">
                        <w:rPr>
                          <w:rStyle w:val="Hiperligao"/>
                          <w:rFonts w:asciiTheme="majorHAnsi" w:hAnsiTheme="majorHAnsi"/>
                          <w:color w:val="auto"/>
                          <w:sz w:val="20"/>
                          <w:szCs w:val="20"/>
                          <w:lang w:val="pt-PT"/>
                        </w:rPr>
                        <w:fldChar w:fldCharType="end"/>
                      </w:r>
                      <w:r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 xml:space="preserve">. </w:t>
                      </w:r>
                      <w:r w:rsidR="00944F73"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 xml:space="preserve">Aos participantes aconselha-se ainda a leitura do guião do </w:t>
                      </w:r>
                      <w:proofErr w:type="spellStart"/>
                      <w:r w:rsidR="00944F73"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>FotoBlitz</w:t>
                      </w:r>
                      <w:proofErr w:type="spellEnd"/>
                      <w:r w:rsidR="00944F73"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>, disponível no final da página da organização.</w:t>
                      </w:r>
                    </w:p>
                    <w:p w14:paraId="09DBA1C4" w14:textId="77777777" w:rsidR="002C7477" w:rsidRPr="00643C37" w:rsidRDefault="002C7477" w:rsidP="00944F73">
                      <w:pPr>
                        <w:pStyle w:val="Default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</w:pPr>
                    </w:p>
                    <w:p w14:paraId="49D99453" w14:textId="0950FBCC" w:rsidR="002C7477" w:rsidRPr="00643C37" w:rsidRDefault="002C7477" w:rsidP="00944F73">
                      <w:pPr>
                        <w:pStyle w:val="Default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</w:pPr>
                      <w:r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>Esta atividade insere-se também no projeto recentemente aprovado ATLAZUL</w:t>
                      </w:r>
                      <w:r w:rsidR="000D3967"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 xml:space="preserve"> (</w:t>
                      </w:r>
                      <w:proofErr w:type="spellStart"/>
                      <w:r w:rsidR="000D3967"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>Poctep</w:t>
                      </w:r>
                      <w:proofErr w:type="spellEnd"/>
                      <w:r w:rsidR="000D3967"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>/</w:t>
                      </w:r>
                      <w:proofErr w:type="spellStart"/>
                      <w:r w:rsidR="000D3967"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>Interreg</w:t>
                      </w:r>
                      <w:proofErr w:type="spellEnd"/>
                      <w:r w:rsidR="000D3967"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 xml:space="preserve"> 0755_ATLAZUL_6_E - Impulso da Aliança Litoral Atlântica para o Crescimento Azul)</w:t>
                      </w:r>
                      <w:r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 xml:space="preserve">, </w:t>
                      </w:r>
                      <w:r w:rsidR="00944F73"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>em que a</w:t>
                      </w:r>
                      <w:r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 xml:space="preserve"> Universidade do Algarve</w:t>
                      </w:r>
                      <w:r w:rsidR="00944F73"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 xml:space="preserve"> é um dos parceiros e coordenadores</w:t>
                      </w:r>
                      <w:r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 xml:space="preserve">, </w:t>
                      </w:r>
                      <w:r w:rsidR="00643C37"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>e que</w:t>
                      </w:r>
                      <w:r w:rsidR="004A5F3C"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 xml:space="preserve"> </w:t>
                      </w:r>
                      <w:r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>tem como objetivo explorar a</w:t>
                      </w:r>
                      <w:r w:rsidR="004A5F3C"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>s</w:t>
                      </w:r>
                      <w:r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 xml:space="preserve"> novas espécies </w:t>
                      </w:r>
                      <w:r w:rsidR="004A5F3C"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>d</w:t>
                      </w:r>
                      <w:r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>a região para fins turísticos ou introdução na gastronomia.</w:t>
                      </w:r>
                    </w:p>
                    <w:p w14:paraId="65AE6E22" w14:textId="6FC3F7C6" w:rsidR="002C7477" w:rsidRPr="00643C37" w:rsidRDefault="002C7477" w:rsidP="00944F73">
                      <w:pPr>
                        <w:pStyle w:val="Default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</w:pPr>
                    </w:p>
                    <w:p w14:paraId="4C055693" w14:textId="03D711C2" w:rsidR="002C7477" w:rsidRPr="00643C37" w:rsidRDefault="002C7477" w:rsidP="00944F73">
                      <w:pPr>
                        <w:pStyle w:val="Default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</w:pPr>
                    </w:p>
                    <w:p w14:paraId="6CD0F679" w14:textId="485E256F" w:rsidR="002C7477" w:rsidRPr="00643C37" w:rsidRDefault="002C7477" w:rsidP="00944F73">
                      <w:pPr>
                        <w:pStyle w:val="Default"/>
                        <w:jc w:val="right"/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</w:pPr>
                      <w:r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 xml:space="preserve">Faro, </w:t>
                      </w:r>
                      <w:r w:rsidR="001627B5"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>09</w:t>
                      </w:r>
                      <w:r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 xml:space="preserve"> de </w:t>
                      </w:r>
                      <w:r w:rsidR="00643C37"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>a</w:t>
                      </w:r>
                      <w:r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>gosto, 2021</w:t>
                      </w:r>
                    </w:p>
                    <w:p w14:paraId="23B55338" w14:textId="77777777" w:rsidR="003F5185" w:rsidRPr="00643C37" w:rsidRDefault="003F5185" w:rsidP="00944F73">
                      <w:pPr>
                        <w:spacing w:after="0"/>
                        <w:jc w:val="both"/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  <w:lang w:val="pt-PT"/>
                        </w:rPr>
                      </w:pPr>
                    </w:p>
                    <w:p w14:paraId="0B043655" w14:textId="77777777" w:rsidR="00CA6C62" w:rsidRDefault="00CA6C62" w:rsidP="00CA6C62">
                      <w:pPr>
                        <w:keepNext/>
                        <w:spacing w:after="0"/>
                        <w:jc w:val="center"/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noProof/>
                          <w:sz w:val="20"/>
                          <w:szCs w:val="20"/>
                          <w:lang w:val="pt-PT"/>
                        </w:rPr>
                        <w:drawing>
                          <wp:inline distT="0" distB="0" distL="0" distR="0" wp14:anchorId="2C22EB9F" wp14:editId="1760D686">
                            <wp:extent cx="4524375" cy="3394318"/>
                            <wp:effectExtent l="0" t="0" r="0" b="0"/>
                            <wp:docPr id="4" name="Imagem 4" descr="Uma imagem com invertebrado&#10;&#10;Descrição gerad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m 4" descr="Uma imagem com invertebrado&#10;&#10;Descrição gerada automaticamente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26044" cy="3395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A50810" w14:textId="6E9556A6" w:rsidR="00CA6C62" w:rsidRPr="00F62A2D" w:rsidRDefault="00CA6C62" w:rsidP="00614A27">
                      <w:pPr>
                        <w:pStyle w:val="Legenda"/>
                        <w:ind w:left="720"/>
                        <w:jc w:val="both"/>
                        <w:rPr>
                          <w:b/>
                          <w:bCs/>
                          <w:i w:val="0"/>
                          <w:iCs w:val="0"/>
                          <w:color w:val="auto"/>
                          <w:lang w:val="pt-PT"/>
                        </w:rPr>
                      </w:pPr>
                      <w:r w:rsidRPr="00F62A2D">
                        <w:rPr>
                          <w:b/>
                          <w:bCs/>
                          <w:i w:val="0"/>
                          <w:iCs w:val="0"/>
                          <w:color w:val="auto"/>
                          <w:lang w:val="pt-PT"/>
                        </w:rPr>
                        <w:t xml:space="preserve">Figura </w:t>
                      </w:r>
                      <w:r w:rsidRPr="00F62A2D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begin"/>
                      </w:r>
                      <w:r w:rsidRPr="00F62A2D">
                        <w:rPr>
                          <w:b/>
                          <w:bCs/>
                          <w:i w:val="0"/>
                          <w:iCs w:val="0"/>
                          <w:color w:val="auto"/>
                          <w:lang w:val="pt-PT"/>
                        </w:rPr>
                        <w:instrText xml:space="preserve"> SEQ Figura \* ARABIC </w:instrText>
                      </w:r>
                      <w:r w:rsidRPr="00F62A2D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separate"/>
                      </w:r>
                      <w:r w:rsidRPr="00F62A2D"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lang w:val="pt-PT"/>
                        </w:rPr>
                        <w:t>1</w:t>
                      </w:r>
                      <w:r w:rsidRPr="00F62A2D">
                        <w:rPr>
                          <w:b/>
                          <w:bCs/>
                          <w:i w:val="0"/>
                          <w:iCs w:val="0"/>
                          <w:color w:val="auto"/>
                        </w:rPr>
                        <w:fldChar w:fldCharType="end"/>
                      </w:r>
                      <w:r w:rsidR="00F62A2D" w:rsidRPr="00F62A2D">
                        <w:rPr>
                          <w:b/>
                          <w:bCs/>
                          <w:i w:val="0"/>
                          <w:iCs w:val="0"/>
                          <w:color w:val="auto"/>
                          <w:lang w:val="pt-PT"/>
                        </w:rPr>
                        <w:t xml:space="preserve"> </w:t>
                      </w:r>
                      <w:r w:rsidR="00F62A2D" w:rsidRPr="00614A27">
                        <w:rPr>
                          <w:i w:val="0"/>
                          <w:iCs w:val="0"/>
                          <w:color w:val="auto"/>
                          <w:lang w:val="pt-PT"/>
                        </w:rPr>
                        <w:t>– Verme de fogo (</w:t>
                      </w:r>
                      <w:r w:rsidR="00F62A2D" w:rsidRPr="00614A2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>"</w:t>
                      </w:r>
                      <w:proofErr w:type="spellStart"/>
                      <w:r w:rsidR="00F62A2D" w:rsidRPr="00614A2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>Hermodice</w:t>
                      </w:r>
                      <w:proofErr w:type="spellEnd"/>
                      <w:r w:rsidR="00F62A2D" w:rsidRPr="00614A2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 xml:space="preserve"> </w:t>
                      </w:r>
                      <w:proofErr w:type="spellStart"/>
                      <w:r w:rsidR="00F62A2D" w:rsidRPr="00614A2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>carunculata</w:t>
                      </w:r>
                      <w:proofErr w:type="spellEnd"/>
                      <w:r w:rsidR="00F62A2D" w:rsidRPr="00614A27">
                        <w:rPr>
                          <w:rFonts w:asciiTheme="majorHAnsi" w:hAnsiTheme="majorHAnsi" w:cs="Arial"/>
                          <w:color w:val="auto"/>
                          <w:sz w:val="20"/>
                          <w:szCs w:val="20"/>
                          <w:lang w:val="pt-PT"/>
                        </w:rPr>
                        <w:t>")</w:t>
                      </w:r>
                    </w:p>
                    <w:p w14:paraId="584C2E0D" w14:textId="7288F3F7" w:rsidR="003F5185" w:rsidRPr="00643C37" w:rsidRDefault="003F5185" w:rsidP="00944F73">
                      <w:pPr>
                        <w:spacing w:after="0"/>
                        <w:jc w:val="both"/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  <w:lang w:val="pt-PT"/>
                        </w:rPr>
                      </w:pPr>
                    </w:p>
                    <w:p w14:paraId="26DFB07F" w14:textId="2E0A32D0" w:rsidR="003F5185" w:rsidRPr="00643C37" w:rsidRDefault="00E77BFF" w:rsidP="00944F73">
                      <w:pPr>
                        <w:spacing w:after="0"/>
                        <w:jc w:val="both"/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  <w:lang w:val="pt-PT"/>
                        </w:rPr>
                      </w:pPr>
                      <w:r w:rsidRPr="00643C3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  <w:lang w:val="pt-PT"/>
                        </w:rPr>
                        <w:t>Sobre o CCMAR:</w:t>
                      </w:r>
                    </w:p>
                    <w:p w14:paraId="51AD371F" w14:textId="77B18273" w:rsidR="00E77BFF" w:rsidRPr="007A138E" w:rsidRDefault="00E77BFF" w:rsidP="00944F73">
                      <w:pPr>
                        <w:spacing w:after="0"/>
                        <w:jc w:val="both"/>
                        <w:rPr>
                          <w:sz w:val="20"/>
                          <w:szCs w:val="16"/>
                          <w:lang w:val="pt-PT"/>
                        </w:rPr>
                      </w:pPr>
                      <w:r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 xml:space="preserve">O Centro de Ciências do Mar do Algarve é uma </w:t>
                      </w:r>
                      <w:r w:rsidR="002C7477"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>i</w:t>
                      </w:r>
                      <w:r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 xml:space="preserve">nstituição de </w:t>
                      </w:r>
                      <w:r w:rsidR="002C7477"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>u</w:t>
                      </w:r>
                      <w:r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 xml:space="preserve">tilidade </w:t>
                      </w:r>
                      <w:r w:rsidR="002C7477"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>p</w:t>
                      </w:r>
                      <w:r w:rsidRPr="00643C37">
                        <w:rPr>
                          <w:rFonts w:asciiTheme="majorHAnsi" w:hAnsiTheme="majorHAnsi"/>
                          <w:sz w:val="20"/>
                          <w:szCs w:val="20"/>
                          <w:lang w:val="pt-PT"/>
                        </w:rPr>
                        <w:t xml:space="preserve">ública e um dos principais centros de investigação em ciências marinhas em Portugal, reunindo especialistas nas áreas da biologia marinha, ecologia, oceanografia, ciências ambientais, biotecnologia, pescas e aquacultura. Localizado no sul de Portugal, é uma organização de investigação independente e sem fins lucrativos inserida no sistema da Universidade do Algarve. Tem como parceiro estratégico o Instituto Português do Mar e da Atmosfera (IPMA) e, em conjunto com o Centro Interdisciplinar de Investigação Marinha e Ambiental (CIIMAR), constitui o Laboratório Associado CIMAR. O CCMAR é coordenador do nó nacional. Mais informação em </w:t>
                      </w:r>
                      <w:hyperlink r:id="rId9" w:history="1">
                        <w:r w:rsidRPr="00643C37">
                          <w:rPr>
                            <w:rStyle w:val="Hiperligao"/>
                            <w:rFonts w:asciiTheme="majorHAnsi" w:hAnsiTheme="majorHAnsi"/>
                            <w:color w:val="auto"/>
                            <w:sz w:val="20"/>
                            <w:szCs w:val="20"/>
                            <w:lang w:val="pt-PT"/>
                          </w:rPr>
                          <w:t>www.ccmar.ualg.pt</w:t>
                        </w:r>
                      </w:hyperlink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77BFF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9ED846A" wp14:editId="2C33719C">
                <wp:simplePos x="0" y="0"/>
                <wp:positionH relativeFrom="margin">
                  <wp:posOffset>2882900</wp:posOffset>
                </wp:positionH>
                <wp:positionV relativeFrom="paragraph">
                  <wp:posOffset>8422640</wp:posOffset>
                </wp:positionV>
                <wp:extent cx="2832100" cy="539750"/>
                <wp:effectExtent l="0" t="0" r="0" b="0"/>
                <wp:wrapNone/>
                <wp:docPr id="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0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579B7" w14:textId="77777777" w:rsidR="00643C37" w:rsidRDefault="00643C37" w:rsidP="00643C37">
                            <w:pPr>
                              <w:spacing w:after="0" w:line="240" w:lineRule="auto"/>
                              <w:jc w:val="right"/>
                              <w:rPr>
                                <w:sz w:val="14"/>
                                <w:lang w:val="pt-PT"/>
                              </w:rPr>
                            </w:pPr>
                            <w:r w:rsidRPr="00343756">
                              <w:rPr>
                                <w:sz w:val="14"/>
                                <w:lang w:val="pt-PT"/>
                              </w:rPr>
                              <w:t xml:space="preserve">Para mais informações, contacte: </w:t>
                            </w:r>
                          </w:p>
                          <w:p w14:paraId="0FBB48A9" w14:textId="77777777" w:rsidR="00643C37" w:rsidRPr="00343756" w:rsidRDefault="00643C37" w:rsidP="00643C37">
                            <w:pPr>
                              <w:spacing w:after="0" w:line="240" w:lineRule="auto"/>
                              <w:jc w:val="right"/>
                              <w:rPr>
                                <w:sz w:val="14"/>
                                <w:lang w:val="pt-PT"/>
                              </w:rPr>
                            </w:pPr>
                            <w:r w:rsidRPr="00343756">
                              <w:rPr>
                                <w:sz w:val="14"/>
                                <w:lang w:val="pt-PT"/>
                              </w:rPr>
                              <w:t>Andreia Pinto</w:t>
                            </w:r>
                          </w:p>
                          <w:p w14:paraId="1EDF3371" w14:textId="77777777" w:rsidR="00643C37" w:rsidRPr="00343756" w:rsidRDefault="00643C37" w:rsidP="00643C37">
                            <w:pPr>
                              <w:spacing w:after="0" w:line="240" w:lineRule="auto"/>
                              <w:jc w:val="right"/>
                              <w:rPr>
                                <w:sz w:val="14"/>
                                <w:lang w:val="pt-PT"/>
                              </w:rPr>
                            </w:pPr>
                            <w:r w:rsidRPr="00343756">
                              <w:rPr>
                                <w:sz w:val="14"/>
                                <w:lang w:val="pt-PT"/>
                              </w:rPr>
                              <w:t>aspinto@ualg.pt</w:t>
                            </w:r>
                          </w:p>
                          <w:p w14:paraId="73C54ACB" w14:textId="77777777" w:rsidR="00643C37" w:rsidRPr="00034E3E" w:rsidRDefault="00643C37" w:rsidP="00643C37">
                            <w:pPr>
                              <w:spacing w:after="0" w:line="240" w:lineRule="auto"/>
                              <w:jc w:val="right"/>
                              <w:rPr>
                                <w:sz w:val="14"/>
                              </w:rPr>
                            </w:pPr>
                            <w:r w:rsidRPr="00343756">
                              <w:rPr>
                                <w:sz w:val="14"/>
                                <w:lang w:val="pt-PT"/>
                              </w:rPr>
                              <w:t>+351 289 800 051 | +351 913794995</w:t>
                            </w:r>
                          </w:p>
                          <w:p w14:paraId="0580D1A2" w14:textId="317A7D4B" w:rsidR="00E77BFF" w:rsidRPr="00343756" w:rsidRDefault="00E77BFF" w:rsidP="00E77BFF">
                            <w:pPr>
                              <w:spacing w:after="0" w:line="240" w:lineRule="auto"/>
                              <w:jc w:val="right"/>
                              <w:rPr>
                                <w:sz w:val="14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D846A" id="_x0000_s1031" type="#_x0000_t202" style="position:absolute;margin-left:227pt;margin-top:663.2pt;width:223pt;height:42.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PRSLwIAAFgEAAAOAAAAZHJzL2Uyb0RvYy54bWysVEtv2zAMvg/YfxB0Xxzn0YcRp8haZBhQ&#10;tAWSoWdFlhIDkqhJSuzs14+SnTTtdhp2kSmS4uP7SM/uWq3IQThfgylpPhhSIgyHqjbbkv5YL7/c&#10;UOIDMxVTYERJj8LTu/nnT7PGFmIEO1CVcASDGF80tqS7EGyRZZ7vhGZ+AFYYNEpwmgW8um1WOdZg&#10;dK2y0XB4lTXgKuuAC+9R+9AZ6TzFl1Lw8CylF4GokmJtIZ0unZt4ZvMZK7aO2V3N+zLYP1ShWW0w&#10;6TnUAwuM7F39RyhdcwceZBhw0BlIWXOResBu8uGHblY7ZkXqBcHx9gyT/39h+dPhxZG6KumUEsM0&#10;UrQWbSBfoSV5RKexvkCnlUW30KIaWT7pPSpj0610On6xHYJ2xPl4xjYG46gc3YxH+RBNHG3T8e31&#10;NIGfvb22zodvAjSJQkkdcpcgZYdHH7ASdD25xGQGlrVSiT9lSFPSqzGGfGfBF8rgw9hDV2uUQrtp&#10;+477/jZQHbE9B914eMuXNdbwyHx4YQ7nAcvGGQ/PeEgFmAt6iZIduF9/00d/pAmtlDQ4XyX1P/fM&#10;CUrUd4ME3uaTSRzIdJlMr0d4cZeWzaXF7PU94AjnuE2WJzH6B3USpQP9iquwiFnRxAzH3CUNJ/E+&#10;dFOPq8TFYpGccAQtC49mZXkMHbGLCK/bV+ZsT0NAAp/gNIms+MBG59uhvtgHkHWiKuLcodrDj+Ob&#10;GOxXLe7H5T15vf0Q5r8BAAD//wMAUEsDBBQABgAIAAAAIQC15zUC4wAAAA0BAAAPAAAAZHJzL2Rv&#10;d25yZXYueG1sTI/BTsMwEETvSPyDtUjcqJ3gVm0ap6oiVUgIDi29cHNiN4mI1yF228DXs5zguDOj&#10;2Tf5ZnI9u9gxdB4VJDMBzGLtTYeNguPb7mEJLESNRvcerYIvG2BT3N7kOjP+int7OcSGUQmGTCto&#10;YxwyzkPdWqfDzA8WyTv50elI59hwM+orlbuep0IsuNMd0odWD7Zsbf1xODsFz+XuVe+r1C2/+/Lp&#10;5bQdPo/vc6Xu76btGli0U/wLwy8+oUNBTJU/owmsVyDnkrZEMh7ThQRGkZUQJFUkySSRwIuc/19R&#10;/AAAAP//AwBQSwECLQAUAAYACAAAACEAtoM4kv4AAADhAQAAEwAAAAAAAAAAAAAAAAAAAAAAW0Nv&#10;bnRlbnRfVHlwZXNdLnhtbFBLAQItABQABgAIAAAAIQA4/SH/1gAAAJQBAAALAAAAAAAAAAAAAAAA&#10;AC8BAABfcmVscy8ucmVsc1BLAQItABQABgAIAAAAIQDJRPRSLwIAAFgEAAAOAAAAAAAAAAAAAAAA&#10;AC4CAABkcnMvZTJvRG9jLnhtbFBLAQItABQABgAIAAAAIQC15zUC4wAAAA0BAAAPAAAAAAAAAAAA&#10;AAAAAIkEAABkcnMvZG93bnJldi54bWxQSwUGAAAAAAQABADzAAAAmQUAAAAA&#10;" filled="f" stroked="f" strokeweight=".5pt">
                <v:textbox>
                  <w:txbxContent>
                    <w:p w14:paraId="432579B7" w14:textId="77777777" w:rsidR="00643C37" w:rsidRDefault="00643C37" w:rsidP="00643C37">
                      <w:pPr>
                        <w:spacing w:after="0" w:line="240" w:lineRule="auto"/>
                        <w:jc w:val="right"/>
                        <w:rPr>
                          <w:sz w:val="14"/>
                          <w:lang w:val="pt-PT"/>
                        </w:rPr>
                      </w:pPr>
                      <w:r w:rsidRPr="00343756">
                        <w:rPr>
                          <w:sz w:val="14"/>
                          <w:lang w:val="pt-PT"/>
                        </w:rPr>
                        <w:t xml:space="preserve">Para mais informações, contacte: </w:t>
                      </w:r>
                    </w:p>
                    <w:p w14:paraId="0FBB48A9" w14:textId="77777777" w:rsidR="00643C37" w:rsidRPr="00343756" w:rsidRDefault="00643C37" w:rsidP="00643C37">
                      <w:pPr>
                        <w:spacing w:after="0" w:line="240" w:lineRule="auto"/>
                        <w:jc w:val="right"/>
                        <w:rPr>
                          <w:sz w:val="14"/>
                          <w:lang w:val="pt-PT"/>
                        </w:rPr>
                      </w:pPr>
                      <w:r w:rsidRPr="00343756">
                        <w:rPr>
                          <w:sz w:val="14"/>
                          <w:lang w:val="pt-PT"/>
                        </w:rPr>
                        <w:t>Andreia Pinto</w:t>
                      </w:r>
                    </w:p>
                    <w:p w14:paraId="1EDF3371" w14:textId="77777777" w:rsidR="00643C37" w:rsidRPr="00343756" w:rsidRDefault="00643C37" w:rsidP="00643C37">
                      <w:pPr>
                        <w:spacing w:after="0" w:line="240" w:lineRule="auto"/>
                        <w:jc w:val="right"/>
                        <w:rPr>
                          <w:sz w:val="14"/>
                          <w:lang w:val="pt-PT"/>
                        </w:rPr>
                      </w:pPr>
                      <w:r w:rsidRPr="00343756">
                        <w:rPr>
                          <w:sz w:val="14"/>
                          <w:lang w:val="pt-PT"/>
                        </w:rPr>
                        <w:t>aspinto@ualg.pt</w:t>
                      </w:r>
                    </w:p>
                    <w:p w14:paraId="73C54ACB" w14:textId="77777777" w:rsidR="00643C37" w:rsidRPr="00034E3E" w:rsidRDefault="00643C37" w:rsidP="00643C37">
                      <w:pPr>
                        <w:spacing w:after="0" w:line="240" w:lineRule="auto"/>
                        <w:jc w:val="right"/>
                        <w:rPr>
                          <w:sz w:val="14"/>
                        </w:rPr>
                      </w:pPr>
                      <w:r w:rsidRPr="00343756">
                        <w:rPr>
                          <w:sz w:val="14"/>
                          <w:lang w:val="pt-PT"/>
                        </w:rPr>
                        <w:t>+351 289 800 051 | +351 913794995</w:t>
                      </w:r>
                    </w:p>
                    <w:p w14:paraId="0580D1A2" w14:textId="317A7D4B" w:rsidR="00E77BFF" w:rsidRPr="00343756" w:rsidRDefault="00E77BFF" w:rsidP="00E77BFF">
                      <w:pPr>
                        <w:spacing w:after="0" w:line="240" w:lineRule="auto"/>
                        <w:jc w:val="right"/>
                        <w:rPr>
                          <w:sz w:val="14"/>
                          <w:lang w:val="pt-P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77BFF" w:rsidRPr="00713D98" w:rsidSect="00645331">
      <w:headerReference w:type="default" r:id="rId10"/>
      <w:footerReference w:type="default" r:id="rId11"/>
      <w:pgSz w:w="11906" w:h="16838"/>
      <w:pgMar w:top="236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E43C7" w14:textId="77777777" w:rsidR="008E7EEB" w:rsidRDefault="008E7EEB" w:rsidP="00AB0587">
      <w:pPr>
        <w:spacing w:after="0" w:line="240" w:lineRule="auto"/>
      </w:pPr>
      <w:r>
        <w:separator/>
      </w:r>
    </w:p>
  </w:endnote>
  <w:endnote w:type="continuationSeparator" w:id="0">
    <w:p w14:paraId="4B102252" w14:textId="77777777" w:rsidR="008E7EEB" w:rsidRDefault="008E7EEB" w:rsidP="00AB0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0742B" w14:textId="77777777" w:rsidR="00576E87" w:rsidRPr="00576E87" w:rsidRDefault="00645331" w:rsidP="00576F2E">
    <w:pPr>
      <w:pStyle w:val="Rodap"/>
      <w:tabs>
        <w:tab w:val="clear" w:pos="4513"/>
        <w:tab w:val="clear" w:pos="9026"/>
        <w:tab w:val="left" w:pos="6432"/>
      </w:tabs>
    </w:pPr>
    <w:r w:rsidRPr="004E0BF3">
      <w:rPr>
        <w:noProof/>
      </w:rPr>
      <w:drawing>
        <wp:anchor distT="0" distB="0" distL="114300" distR="114300" simplePos="0" relativeHeight="251655168" behindDoc="0" locked="0" layoutInCell="1" allowOverlap="1" wp14:anchorId="08E9FA30" wp14:editId="132FB4F8">
          <wp:simplePos x="0" y="0"/>
          <wp:positionH relativeFrom="column">
            <wp:posOffset>47625</wp:posOffset>
          </wp:positionH>
          <wp:positionV relativeFrom="paragraph">
            <wp:posOffset>-83682</wp:posOffset>
          </wp:positionV>
          <wp:extent cx="2121010" cy="386951"/>
          <wp:effectExtent l="0" t="0" r="0" b="0"/>
          <wp:wrapNone/>
          <wp:docPr id="46" name="Picture 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Picture 7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1010" cy="3869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0A98" w:rsidRPr="00034E3E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83E440B" wp14:editId="77C52B71">
              <wp:simplePos x="0" y="0"/>
              <wp:positionH relativeFrom="margin">
                <wp:posOffset>0</wp:posOffset>
              </wp:positionH>
              <wp:positionV relativeFrom="paragraph">
                <wp:posOffset>-243205</wp:posOffset>
              </wp:positionV>
              <wp:extent cx="5715000" cy="0"/>
              <wp:effectExtent l="0" t="0" r="0" b="0"/>
              <wp:wrapNone/>
              <wp:docPr id="22" name="Straight Connecto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12EFA4F" id="Straight Connector 2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19.15pt" to="450pt,-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Qf+1wEAAAMEAAAOAAAAZHJzL2Uyb0RvYy54bWysU02P2yAQvVfqf0DcGzuWtltZcfaQ1fZS&#10;tVG3/QEEg40KDBponPz7Djjx7vZDqqpesAfmvZn3GDZ3J2fZUWE04Du+XtWcKS+hN37o+NcvD2/e&#10;cRaT8L2w4FXHzyryu+3rV5sptKqBEWyvkBGJj+0UOj6mFNqqinJUTsQVBOXpUAM6kSjEoepRTMTu&#10;bNXU9dtqAuwDglQx0u79fMi3hV9rJdMnraNKzHacektlxbIe8lptN6IdUITRyEsb4h+6cMJ4KrpQ&#10;3Ysk2Hc0v1A5IxEi6LSS4CrQ2khVNJCadf2TmsdRBFW0kDkxLDbF/0crPx73yEzf8abhzAtHd/SY&#10;UJhhTGwH3pODgIwOyakpxJYAO7/HSxTDHrPsk0aXvySInYq758VddUpM0ubN7fqmrukS5PWsegIG&#10;jOm9AsfyT8et8Vm4aMXxQ0xUjFKvKXnbejbRuDW3xJfjCNb0D8baEuThUTuL7Cjo2g9DaZ4YnmVR&#10;ZD3RZkmziPKXzlbN/J+VJluo7fVc4CVn/22dDSkslJkhmqovoEtXfwJdcjNMlSH9W+CSXSqCTwvQ&#10;GQ/4u1bT6dqqnvOvqmetWfYB+nO50mIHTVpRdnkVeZSfxwX+9Ha3PwAAAP//AwBQSwMEFAAGAAgA&#10;AAAhALoVMMXcAAAACAEAAA8AAABkcnMvZG93bnJldi54bWxMj0FLw0AQhe+C/2EZwVu70aCpMZtS&#10;heJRrEJ7nGanSTA7G7LbNPrrHUGox3nv8eZ7xXJynRppCK1nAzfzBBRx5W3LtYGP9/VsASpEZIud&#10;ZzLwRQGW5eVFgbn1J36jcRNrJSUccjTQxNjnWoeqIYdh7nti8Q5+cBjlHGptBzxJuev0bZLca4ct&#10;y4cGe3puqPrcHJ2B1112+N6tn/o7V+FLNmbpym+3xlxfTatHUJGmeA7DL76gQylMe39kG1RnQIZE&#10;A7N0kYIS+yFJRNn/Kbos9P8B5Q8AAAD//wMAUEsBAi0AFAAGAAgAAAAhALaDOJL+AAAA4QEAABMA&#10;AAAAAAAAAAAAAAAAAAAAAFtDb250ZW50X1R5cGVzXS54bWxQSwECLQAUAAYACAAAACEAOP0h/9YA&#10;AACUAQAACwAAAAAAAAAAAAAAAAAvAQAAX3JlbHMvLnJlbHNQSwECLQAUAAYACAAAACEAU7UH/tcB&#10;AAADBAAADgAAAAAAAAAAAAAAAAAuAgAAZHJzL2Uyb0RvYy54bWxQSwECLQAUAAYACAAAACEAuhUw&#10;xdwAAAAIAQAADwAAAAAAAAAAAAAAAAAxBAAAZHJzL2Rvd25yZXYueG1sUEsFBgAAAAAEAAQA8wAA&#10;ADoFAAAAAA==&#10;" strokecolor="#58595b [3214]" strokeweight="1pt">
              <v:stroke joinstyle="miter"/>
              <w10:wrap anchorx="margin"/>
            </v:line>
          </w:pict>
        </mc:Fallback>
      </mc:AlternateContent>
    </w:r>
    <w:r w:rsidR="00576F2E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57A68" w14:textId="77777777" w:rsidR="008E7EEB" w:rsidRDefault="008E7EEB" w:rsidP="00AB0587">
      <w:pPr>
        <w:spacing w:after="0" w:line="240" w:lineRule="auto"/>
      </w:pPr>
      <w:r>
        <w:separator/>
      </w:r>
    </w:p>
  </w:footnote>
  <w:footnote w:type="continuationSeparator" w:id="0">
    <w:p w14:paraId="16CE91B2" w14:textId="77777777" w:rsidR="008E7EEB" w:rsidRDefault="008E7EEB" w:rsidP="00AB05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B70E6" w14:textId="77777777" w:rsidR="004E0BF3" w:rsidRDefault="004E0BF3" w:rsidP="00A17E27">
    <w:pPr>
      <w:pStyle w:val="Cabealho"/>
      <w:ind w:firstLine="2880"/>
      <w:rPr>
        <w:color w:val="3DAEB5" w:themeColor="text2"/>
        <w:sz w:val="72"/>
      </w:rPr>
    </w:pPr>
    <w:r w:rsidRPr="004E0BF3">
      <w:rPr>
        <w:noProof/>
      </w:rPr>
      <w:drawing>
        <wp:anchor distT="0" distB="0" distL="114300" distR="114300" simplePos="0" relativeHeight="251651072" behindDoc="0" locked="0" layoutInCell="1" allowOverlap="1" wp14:anchorId="3315C6EC" wp14:editId="657D09B3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159635" cy="1199515"/>
          <wp:effectExtent l="0" t="0" r="0" b="0"/>
          <wp:wrapNone/>
          <wp:docPr id="45" name="Picture 4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Picture 7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635" cy="1199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olor w:val="3DAEB5" w:themeColor="text2"/>
        <w:sz w:val="72"/>
      </w:rPr>
      <w:t xml:space="preserve">   </w:t>
    </w:r>
  </w:p>
  <w:p w14:paraId="1DD724C3" w14:textId="77777777" w:rsidR="00AB0587" w:rsidRPr="00576F2E" w:rsidRDefault="00760C6B" w:rsidP="00645331">
    <w:pPr>
      <w:pStyle w:val="Cabealho"/>
      <w:ind w:firstLine="2880"/>
      <w:jc w:val="right"/>
      <w:rPr>
        <w:noProof/>
        <w:sz w:val="28"/>
      </w:rPr>
    </w:pPr>
    <w:r>
      <w:rPr>
        <w:color w:val="3DAEB5" w:themeColor="text2"/>
        <w:sz w:val="24"/>
      </w:rPr>
      <w:t xml:space="preserve">Nota de </w:t>
    </w:r>
    <w:proofErr w:type="spellStart"/>
    <w:r>
      <w:rPr>
        <w:color w:val="3DAEB5" w:themeColor="text2"/>
        <w:sz w:val="24"/>
      </w:rPr>
      <w:t>Imprensa</w:t>
    </w:r>
    <w:proofErr w:type="spellEnd"/>
  </w:p>
  <w:p w14:paraId="61AA1465" w14:textId="77777777" w:rsidR="00AB0587" w:rsidRDefault="00AB058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IzNDY0MzY2MjQxszRV0lEKTi0uzszPAykwrAUAD2FedCwAAAA="/>
  </w:docVars>
  <w:rsids>
    <w:rsidRoot w:val="00F90554"/>
    <w:rsid w:val="00034E3E"/>
    <w:rsid w:val="000549A2"/>
    <w:rsid w:val="000D3967"/>
    <w:rsid w:val="00150638"/>
    <w:rsid w:val="001627B5"/>
    <w:rsid w:val="00167BB6"/>
    <w:rsid w:val="0020618F"/>
    <w:rsid w:val="002064DB"/>
    <w:rsid w:val="002478CE"/>
    <w:rsid w:val="002653FD"/>
    <w:rsid w:val="002B28A7"/>
    <w:rsid w:val="002C19B9"/>
    <w:rsid w:val="002C7477"/>
    <w:rsid w:val="00343756"/>
    <w:rsid w:val="003F5185"/>
    <w:rsid w:val="004408CA"/>
    <w:rsid w:val="004A5F3C"/>
    <w:rsid w:val="004B094D"/>
    <w:rsid w:val="004B4B70"/>
    <w:rsid w:val="004E0BF3"/>
    <w:rsid w:val="00576E87"/>
    <w:rsid w:val="00576F2E"/>
    <w:rsid w:val="00614A27"/>
    <w:rsid w:val="00643C37"/>
    <w:rsid w:val="00645331"/>
    <w:rsid w:val="00673428"/>
    <w:rsid w:val="006C1725"/>
    <w:rsid w:val="006F076B"/>
    <w:rsid w:val="006F539E"/>
    <w:rsid w:val="00713D98"/>
    <w:rsid w:val="00760C6B"/>
    <w:rsid w:val="007A138E"/>
    <w:rsid w:val="007D2642"/>
    <w:rsid w:val="00811FDD"/>
    <w:rsid w:val="008310B4"/>
    <w:rsid w:val="008447E2"/>
    <w:rsid w:val="00853999"/>
    <w:rsid w:val="00881196"/>
    <w:rsid w:val="008E7EEB"/>
    <w:rsid w:val="00944F73"/>
    <w:rsid w:val="009743CE"/>
    <w:rsid w:val="00A17E27"/>
    <w:rsid w:val="00A958BF"/>
    <w:rsid w:val="00AB0587"/>
    <w:rsid w:val="00B167F8"/>
    <w:rsid w:val="00B30A98"/>
    <w:rsid w:val="00B544CD"/>
    <w:rsid w:val="00BD540F"/>
    <w:rsid w:val="00C1652E"/>
    <w:rsid w:val="00CA6C62"/>
    <w:rsid w:val="00CC139A"/>
    <w:rsid w:val="00CE79C9"/>
    <w:rsid w:val="00D72A39"/>
    <w:rsid w:val="00E77BFF"/>
    <w:rsid w:val="00EA1B1E"/>
    <w:rsid w:val="00EC2BA9"/>
    <w:rsid w:val="00ED689D"/>
    <w:rsid w:val="00F01AAC"/>
    <w:rsid w:val="00F62A2D"/>
    <w:rsid w:val="00F90554"/>
    <w:rsid w:val="00FD1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96AF489"/>
  <w15:chartTrackingRefBased/>
  <w15:docId w15:val="{4325B4C0-2A49-4EB2-B15B-7EE677ABE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AB05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B0587"/>
  </w:style>
  <w:style w:type="paragraph" w:styleId="Rodap">
    <w:name w:val="footer"/>
    <w:basedOn w:val="Normal"/>
    <w:link w:val="RodapCarter"/>
    <w:uiPriority w:val="99"/>
    <w:unhideWhenUsed/>
    <w:rsid w:val="00AB05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B0587"/>
  </w:style>
  <w:style w:type="paragraph" w:styleId="Ttulo">
    <w:name w:val="Title"/>
    <w:basedOn w:val="Normal"/>
    <w:next w:val="Normal"/>
    <w:link w:val="TtuloCarter"/>
    <w:uiPriority w:val="10"/>
    <w:qFormat/>
    <w:rsid w:val="002B28A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2B28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iperligao">
    <w:name w:val="Hyperlink"/>
    <w:basedOn w:val="Tipodeletrapredefinidodopargrafo"/>
    <w:uiPriority w:val="99"/>
    <w:unhideWhenUsed/>
    <w:rsid w:val="007A138E"/>
    <w:rPr>
      <w:color w:val="D3EDEE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7A138E"/>
    <w:rPr>
      <w:color w:val="605E5C"/>
      <w:shd w:val="clear" w:color="auto" w:fill="E1DFDD"/>
    </w:rPr>
  </w:style>
  <w:style w:type="paragraph" w:customStyle="1" w:styleId="Default">
    <w:name w:val="Default"/>
    <w:rsid w:val="002C74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CA6C62"/>
    <w:pPr>
      <w:spacing w:after="200" w:line="240" w:lineRule="auto"/>
    </w:pPr>
    <w:rPr>
      <w:i/>
      <w:iCs/>
      <w:color w:val="3DAEB5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8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3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04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65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4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13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21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5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8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3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51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83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47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63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50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1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1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86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9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88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29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6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96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9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9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93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59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26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59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82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62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6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98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8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78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1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32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1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2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4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3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39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25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22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14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1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6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8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3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0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2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0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5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6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13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4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cmar.ualg.p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ccmar.ualg.p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CMAR\Downloads\Nota%20de%20imprensa%20BC-2020.dotx" TargetMode="External"/></Relationships>
</file>

<file path=word/theme/theme1.xml><?xml version="1.0" encoding="utf-8"?>
<a:theme xmlns:a="http://schemas.openxmlformats.org/drawingml/2006/main" name="Office Theme">
  <a:themeElements>
    <a:clrScheme name="CCMAR">
      <a:dk1>
        <a:sysClr val="windowText" lastClr="000000"/>
      </a:dk1>
      <a:lt1>
        <a:sysClr val="window" lastClr="FFFFFF"/>
      </a:lt1>
      <a:dk2>
        <a:srgbClr val="3DAEB5"/>
      </a:dk2>
      <a:lt2>
        <a:srgbClr val="58595B"/>
      </a:lt2>
      <a:accent1>
        <a:srgbClr val="D0BF7D"/>
      </a:accent1>
      <a:accent2>
        <a:srgbClr val="3E86C6"/>
      </a:accent2>
      <a:accent3>
        <a:srgbClr val="29AAE2"/>
      </a:accent3>
      <a:accent4>
        <a:srgbClr val="D3EDEE"/>
      </a:accent4>
      <a:accent5>
        <a:srgbClr val="94D6DA"/>
      </a:accent5>
      <a:accent6>
        <a:srgbClr val="58595B"/>
      </a:accent6>
      <a:hlink>
        <a:srgbClr val="D3EDEE"/>
      </a:hlink>
      <a:folHlink>
        <a:srgbClr val="D0BF7D"/>
      </a:folHlink>
    </a:clrScheme>
    <a:fontScheme name="CCMAR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6740F9-09BE-4513-A808-034EBC5F0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 de imprensa BC-2020</Template>
  <TotalTime>2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aspinto@ualg.pt</dc:creator>
  <cp:keywords/>
  <dc:description/>
  <cp:lastModifiedBy>Andreia Sofia Pinto</cp:lastModifiedBy>
  <cp:revision>3</cp:revision>
  <dcterms:created xsi:type="dcterms:W3CDTF">2021-08-05T09:29:00Z</dcterms:created>
  <dcterms:modified xsi:type="dcterms:W3CDTF">2021-08-05T09:55:00Z</dcterms:modified>
</cp:coreProperties>
</file>